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9B58F" w14:textId="2F8BD7CC" w:rsidR="0032623F" w:rsidRPr="004D0F26" w:rsidRDefault="0032623F" w:rsidP="0032623F">
      <w:pPr>
        <w:pStyle w:val="Titre1"/>
        <w:rPr>
          <w:rFonts w:ascii="Arial" w:hAnsi="Arial" w:cs="Arial"/>
          <w:u w:val="none"/>
          <w:lang w:val="fr-FR"/>
        </w:rPr>
      </w:pPr>
      <w:r w:rsidRPr="004D0F26">
        <w:rPr>
          <w:rFonts w:ascii="Arial" w:hAnsi="Arial" w:cs="Arial"/>
          <w:u w:val="none"/>
          <w:lang w:val="fr-FR"/>
        </w:rPr>
        <w:t xml:space="preserve">FICHE D’EVALUATION </w:t>
      </w:r>
      <w:r w:rsidR="00F43C90">
        <w:rPr>
          <w:rFonts w:ascii="Arial" w:hAnsi="Arial" w:cs="Arial"/>
          <w:u w:val="none"/>
          <w:lang w:val="fr-FR"/>
        </w:rPr>
        <w:t>UMPIRE</w:t>
      </w:r>
      <w:r w:rsidR="00796E63">
        <w:rPr>
          <w:rFonts w:ascii="Arial" w:hAnsi="Arial" w:cs="Arial"/>
          <w:u w:val="none"/>
          <w:lang w:val="fr-FR"/>
        </w:rPr>
        <w:t xml:space="preserve"> </w:t>
      </w:r>
      <w:r w:rsidR="0033453B">
        <w:rPr>
          <w:rFonts w:ascii="Arial" w:hAnsi="Arial" w:cs="Arial"/>
          <w:u w:val="none"/>
          <w:lang w:val="fr-FR"/>
        </w:rPr>
        <w:t>RÉGI</w:t>
      </w:r>
      <w:r w:rsidR="00E246F5">
        <w:rPr>
          <w:rFonts w:ascii="Arial" w:hAnsi="Arial" w:cs="Arial"/>
          <w:u w:val="none"/>
          <w:lang w:val="fr-FR"/>
        </w:rPr>
        <w:t xml:space="preserve">ONAL </w:t>
      </w:r>
      <w:r w:rsidR="00D123EC">
        <w:rPr>
          <w:rFonts w:ascii="Arial" w:hAnsi="Arial" w:cs="Arial"/>
          <w:u w:val="none"/>
          <w:lang w:val="fr-FR"/>
        </w:rPr>
        <w:t>FLOTTE</w:t>
      </w:r>
      <w:r w:rsidR="00A37730">
        <w:rPr>
          <w:rFonts w:ascii="Arial" w:hAnsi="Arial" w:cs="Arial"/>
          <w:u w:val="none"/>
          <w:lang w:val="fr-FR"/>
        </w:rPr>
        <w:t xml:space="preserve"> / MATCH RACE</w:t>
      </w:r>
    </w:p>
    <w:p w14:paraId="6BC97D63" w14:textId="77777777" w:rsidR="008A539C" w:rsidRPr="00F77AF0" w:rsidRDefault="008A539C" w:rsidP="00136567">
      <w:pPr>
        <w:suppressAutoHyphens/>
        <w:jc w:val="both"/>
        <w:rPr>
          <w:rFonts w:ascii="Arial" w:hAnsi="Arial" w:cs="Arial"/>
          <w:b/>
          <w:color w:val="000000"/>
          <w:sz w:val="14"/>
          <w:szCs w:val="14"/>
          <w:lang w:val="fr-FR"/>
        </w:rPr>
      </w:pPr>
    </w:p>
    <w:p w14:paraId="73F10D10" w14:textId="1800C522" w:rsidR="00E246F5" w:rsidRDefault="0092173C" w:rsidP="007E22EC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bookmarkStart w:id="0" w:name="_Hlk100146868"/>
      <w:r w:rsidRPr="0092173C">
        <w:rPr>
          <w:rFonts w:ascii="Arial" w:hAnsi="Arial" w:cs="Arial"/>
          <w:b/>
          <w:color w:val="000000"/>
          <w:sz w:val="18"/>
          <w:szCs w:val="18"/>
          <w:lang w:val="fr-FR"/>
        </w:rPr>
        <w:t>IMPORTANT :</w:t>
      </w:r>
      <w:r w:rsidRPr="0092173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bookmarkStart w:id="1" w:name="_Hlk100130308"/>
      <w:r w:rsidRPr="0092173C">
        <w:rPr>
          <w:rFonts w:ascii="Arial" w:hAnsi="Arial" w:cs="Arial"/>
          <w:color w:val="000000"/>
          <w:sz w:val="18"/>
          <w:szCs w:val="18"/>
          <w:lang w:val="fr-FR"/>
        </w:rPr>
        <w:t>Ce formulaire doit être complété avec le/la stagiaire et envoyé ensuite soit par mail à</w:t>
      </w:r>
      <w:r w:rsidR="00B826C6">
        <w:rPr>
          <w:rFonts w:ascii="Arial" w:hAnsi="Arial" w:cs="Arial"/>
          <w:color w:val="000000"/>
          <w:sz w:val="18"/>
          <w:szCs w:val="18"/>
          <w:lang w:val="fr-FR"/>
        </w:rPr>
        <w:t xml:space="preserve"> CRA de la Ligue </w:t>
      </w:r>
    </w:p>
    <w:p w14:paraId="1D57D890" w14:textId="77777777" w:rsidR="0092173C" w:rsidRPr="0092173C" w:rsidRDefault="0092173C" w:rsidP="007E22EC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92173C">
        <w:rPr>
          <w:rFonts w:ascii="Arial" w:hAnsi="Arial" w:cs="Arial"/>
          <w:color w:val="000000"/>
          <w:sz w:val="18"/>
          <w:szCs w:val="18"/>
          <w:lang w:val="fr-FR"/>
        </w:rPr>
        <w:t xml:space="preserve">Entourez la réponse correspondant à chaque question. La moyenne des réponses entourées vous permet ensuite de situer la compétence dans chaque chapitre, en allant de « non satisfaisant » à « satisfaisant ». </w:t>
      </w:r>
    </w:p>
    <w:p w14:paraId="4E1BC854" w14:textId="5A9C15B3" w:rsidR="00855B71" w:rsidRDefault="0092173C" w:rsidP="007E22EC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92173C">
        <w:rPr>
          <w:rFonts w:ascii="Arial" w:hAnsi="Arial" w:cs="Arial"/>
          <w:color w:val="000000"/>
          <w:sz w:val="18"/>
          <w:szCs w:val="18"/>
          <w:lang w:val="fr-FR"/>
        </w:rPr>
        <w:t>Toute réponse négative sera expliquée. « Non évalué » : vous n’avez pas pu vous faire un jugement. Les raisons de cette absence d’évaluation peuvent être indiquées.</w:t>
      </w:r>
      <w:r w:rsidR="008863E0">
        <w:rPr>
          <w:rFonts w:ascii="Arial" w:hAnsi="Arial" w:cs="Arial"/>
          <w:color w:val="000000"/>
          <w:sz w:val="18"/>
          <w:szCs w:val="18"/>
          <w:lang w:val="fr-FR"/>
        </w:rPr>
        <w:t xml:space="preserve"> ECA = en cours d’acquisition</w:t>
      </w:r>
    </w:p>
    <w:p w14:paraId="48CFFCEF" w14:textId="77777777" w:rsidR="008A539C" w:rsidRDefault="008A539C" w:rsidP="007E22EC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2681"/>
        <w:gridCol w:w="769"/>
        <w:gridCol w:w="3956"/>
      </w:tblGrid>
      <w:tr w:rsidR="00714CF3" w:rsidRPr="004D0F26" w14:paraId="510610AD" w14:textId="77777777" w:rsidTr="008863E0">
        <w:trPr>
          <w:trHeight w:val="414"/>
        </w:trPr>
        <w:tc>
          <w:tcPr>
            <w:tcW w:w="6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0"/>
          <w:bookmarkEnd w:id="1"/>
          <w:p w14:paraId="4B476C03" w14:textId="715C42DD" w:rsidR="00714CF3" w:rsidRPr="00E75608" w:rsidRDefault="00714CF3" w:rsidP="00155E8C">
            <w:pPr>
              <w:tabs>
                <w:tab w:val="left" w:pos="-720"/>
              </w:tabs>
              <w:suppressAutoHyphens/>
              <w:ind w:right="-1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7560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Nom de l’arbitre évalué :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781AA" w14:textId="4361C49B" w:rsidR="00714CF3" w:rsidRPr="00E75608" w:rsidRDefault="008863E0" w:rsidP="00155E8C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Nom de l’évaluateur</w:t>
            </w:r>
            <w:r w:rsidR="004643A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 :</w:t>
            </w:r>
          </w:p>
        </w:tc>
      </w:tr>
      <w:tr w:rsidR="00714CF3" w:rsidRPr="004D0F26" w14:paraId="7E614048" w14:textId="77777777" w:rsidTr="008863E0">
        <w:trPr>
          <w:trHeight w:val="328"/>
        </w:trPr>
        <w:tc>
          <w:tcPr>
            <w:tcW w:w="6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AA658" w14:textId="77777777" w:rsidR="00714CF3" w:rsidRPr="004D0F26" w:rsidRDefault="008712FE" w:rsidP="00155E8C">
            <w:pPr>
              <w:suppressAutoHyphens/>
              <w:ind w:right="-1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D0F26">
              <w:rPr>
                <w:rFonts w:ascii="Arial" w:hAnsi="Arial" w:cs="Arial"/>
                <w:sz w:val="20"/>
                <w:szCs w:val="20"/>
                <w:lang w:val="fr-FR"/>
              </w:rPr>
              <w:t xml:space="preserve">Nom de la </w:t>
            </w:r>
            <w:r w:rsidR="00F27D74" w:rsidRPr="004D0F26">
              <w:rPr>
                <w:rFonts w:ascii="Arial" w:hAnsi="Arial" w:cs="Arial"/>
                <w:sz w:val="20"/>
                <w:szCs w:val="20"/>
                <w:lang w:val="fr-FR"/>
              </w:rPr>
              <w:t>compétition</w:t>
            </w:r>
            <w:r w:rsidR="00714CF3" w:rsidRPr="004D0F26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C7495" w14:textId="77777777" w:rsidR="00714CF3" w:rsidRPr="004D0F26" w:rsidRDefault="00714CF3" w:rsidP="00155E8C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D0F26">
              <w:rPr>
                <w:rFonts w:ascii="Arial" w:hAnsi="Arial" w:cs="Arial"/>
                <w:sz w:val="20"/>
                <w:szCs w:val="20"/>
                <w:lang w:val="fr-FR"/>
              </w:rPr>
              <w:t>Date</w:t>
            </w:r>
            <w:r w:rsidR="00F43C90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Pr="004D0F26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8712FE" w:rsidRPr="004D0F26">
              <w:rPr>
                <w:rFonts w:ascii="Arial" w:hAnsi="Arial" w:cs="Arial"/>
                <w:sz w:val="20"/>
                <w:szCs w:val="20"/>
                <w:lang w:val="fr-FR"/>
              </w:rPr>
              <w:t xml:space="preserve">de la </w:t>
            </w:r>
            <w:r w:rsidR="00F27D74" w:rsidRPr="004D0F26">
              <w:rPr>
                <w:rFonts w:ascii="Arial" w:hAnsi="Arial" w:cs="Arial"/>
                <w:sz w:val="20"/>
                <w:szCs w:val="20"/>
                <w:lang w:val="fr-FR"/>
              </w:rPr>
              <w:t>compétition</w:t>
            </w:r>
            <w:r w:rsidR="008712FE" w:rsidRPr="004D0F2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4D0F26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</w:tr>
      <w:tr w:rsidR="008712FE" w:rsidRPr="00B826C6" w14:paraId="7B316567" w14:textId="77777777" w:rsidTr="008863E0">
        <w:trPr>
          <w:trHeight w:val="275"/>
        </w:trPr>
        <w:tc>
          <w:tcPr>
            <w:tcW w:w="6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C0749" w14:textId="77777777" w:rsidR="008712FE" w:rsidRPr="004D0F26" w:rsidRDefault="00D706CD" w:rsidP="00D706CD">
            <w:pPr>
              <w:tabs>
                <w:tab w:val="left" w:pos="-720"/>
              </w:tabs>
              <w:suppressAutoHyphens/>
              <w:ind w:right="-1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Type de b</w:t>
            </w:r>
            <w:r w:rsidR="00F43C90">
              <w:rPr>
                <w:rFonts w:ascii="Arial" w:hAnsi="Arial" w:cs="Arial"/>
                <w:sz w:val="20"/>
                <w:szCs w:val="20"/>
                <w:lang w:val="fr-FR"/>
              </w:rPr>
              <w:t xml:space="preserve">ateau </w:t>
            </w:r>
            <w:r w:rsidR="008712FE" w:rsidRPr="004D0F26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0628C" w14:textId="2BEBC33E" w:rsidR="008712FE" w:rsidRPr="008712FE" w:rsidRDefault="008712FE" w:rsidP="00F43C9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Nombre </w:t>
            </w:r>
            <w:r w:rsidR="00D4573C">
              <w:rPr>
                <w:rFonts w:ascii="Arial" w:hAnsi="Arial" w:cs="Arial"/>
                <w:sz w:val="20"/>
                <w:szCs w:val="20"/>
                <w:lang w:val="fr-FR"/>
              </w:rPr>
              <w:t xml:space="preserve">de </w:t>
            </w:r>
            <w:r w:rsidR="00F43C90">
              <w:rPr>
                <w:rFonts w:ascii="Arial" w:hAnsi="Arial" w:cs="Arial"/>
                <w:sz w:val="20"/>
                <w:szCs w:val="20"/>
                <w:lang w:val="fr-FR"/>
              </w:rPr>
              <w:t>matches</w:t>
            </w:r>
            <w:r w:rsidR="00CC5D19">
              <w:rPr>
                <w:rFonts w:ascii="Arial" w:hAnsi="Arial" w:cs="Arial"/>
                <w:sz w:val="20"/>
                <w:szCs w:val="20"/>
                <w:lang w:val="fr-FR"/>
              </w:rPr>
              <w:t xml:space="preserve"> / courses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="00D4573C">
              <w:rPr>
                <w:rFonts w:ascii="Arial" w:hAnsi="Arial" w:cs="Arial"/>
                <w:sz w:val="20"/>
                <w:szCs w:val="20"/>
                <w:lang w:val="fr-FR"/>
              </w:rPr>
              <w:t xml:space="preserve">arbitrés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</w:tr>
      <w:tr w:rsidR="00714CF3" w:rsidRPr="00B826C6" w14:paraId="35BE35DD" w14:textId="77777777" w:rsidTr="008863E0">
        <w:trPr>
          <w:trHeight w:val="261"/>
        </w:trPr>
        <w:tc>
          <w:tcPr>
            <w:tcW w:w="61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FFFCC" w14:textId="77777777" w:rsidR="00714CF3" w:rsidRDefault="008712FE" w:rsidP="00D706CD">
            <w:pPr>
              <w:suppressAutoHyphens/>
              <w:ind w:right="-1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</w:t>
            </w:r>
            <w:r w:rsidR="00714CF3" w:rsidRPr="008712FE">
              <w:rPr>
                <w:rFonts w:ascii="Arial" w:hAnsi="Arial" w:cs="Arial"/>
                <w:sz w:val="20"/>
                <w:szCs w:val="20"/>
                <w:lang w:val="fr-FR"/>
              </w:rPr>
              <w:t>ieu</w:t>
            </w:r>
            <w:r w:rsidR="00D706C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714CF3" w:rsidRPr="008712FE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  <w:p w14:paraId="310C2ABD" w14:textId="708287E4" w:rsidR="00E246F5" w:rsidRPr="004643AE" w:rsidRDefault="004643AE" w:rsidP="00D706CD">
            <w:pPr>
              <w:suppressAutoHyphens/>
              <w:ind w:right="-1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643AE">
              <w:rPr>
                <w:rFonts w:ascii="Arial" w:hAnsi="Arial" w:cs="Arial"/>
                <w:sz w:val="20"/>
                <w:szCs w:val="20"/>
                <w:lang w:val="fr-FR"/>
              </w:rPr>
              <w:t xml:space="preserve">Match race – course en flotte sous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annexe UF (entourer le type de régate)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05420" w14:textId="7EAD8016" w:rsidR="00714CF3" w:rsidRDefault="00F43C90" w:rsidP="00155E8C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Nbre Y jugé</w:t>
            </w:r>
            <w:r w:rsidR="006A3ED5">
              <w:rPr>
                <w:rFonts w:ascii="Arial" w:hAnsi="Arial" w:cs="Arial"/>
                <w:sz w:val="20"/>
                <w:szCs w:val="20"/>
                <w:lang w:val="fr-FR"/>
              </w:rPr>
              <w:t>s :</w:t>
            </w:r>
          </w:p>
          <w:p w14:paraId="653823B1" w14:textId="65B731E0" w:rsidR="00095BF1" w:rsidRPr="008712FE" w:rsidRDefault="006A3ED5" w:rsidP="00F43C90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Nbre </w:t>
            </w:r>
            <w:r w:rsidR="00D4573C">
              <w:rPr>
                <w:rFonts w:ascii="Arial" w:hAnsi="Arial" w:cs="Arial"/>
                <w:sz w:val="20"/>
                <w:szCs w:val="20"/>
                <w:lang w:val="fr-FR"/>
              </w:rPr>
              <w:t>instructions</w:t>
            </w:r>
            <w:r w:rsidR="00095BF1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</w:tr>
      <w:tr w:rsidR="001E52BF" w:rsidRPr="00995A85" w14:paraId="6FFD1A6E" w14:textId="77777777" w:rsidTr="008863E0">
        <w:tc>
          <w:tcPr>
            <w:tcW w:w="10910" w:type="dxa"/>
            <w:gridSpan w:val="4"/>
            <w:tcBorders>
              <w:bottom w:val="single" w:sz="4" w:space="0" w:color="auto"/>
            </w:tcBorders>
          </w:tcPr>
          <w:p w14:paraId="5D251CBA" w14:textId="77777777" w:rsidR="00866282" w:rsidRPr="007E22EC" w:rsidRDefault="00866282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A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- 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L’</w:t>
            </w:r>
            <w:r w:rsidR="00F43C90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Observation</w:t>
            </w:r>
          </w:p>
          <w:p w14:paraId="73CBE34F" w14:textId="77777777" w:rsidR="00C912B8" w:rsidRPr="007E22EC" w:rsidRDefault="00C912B8" w:rsidP="008863E0">
            <w:pPr>
              <w:tabs>
                <w:tab w:val="left" w:pos="8965"/>
              </w:tabs>
              <w:ind w:right="-110"/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6FDC426F" w14:textId="636F08A6" w:rsidR="00866282" w:rsidRPr="007E22EC" w:rsidRDefault="00866282" w:rsidP="008863E0">
            <w:pPr>
              <w:tabs>
                <w:tab w:val="left" w:pos="8965"/>
                <w:tab w:val="left" w:pos="9072"/>
              </w:tabs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1 - </w:t>
            </w:r>
            <w:r w:rsidR="002B2437" w:rsidRPr="007E22EC">
              <w:rPr>
                <w:rFonts w:ascii="Arial" w:hAnsi="Arial" w:cs="Arial"/>
                <w:sz w:val="16"/>
                <w:szCs w:val="16"/>
                <w:lang w:val="fr-FR"/>
              </w:rPr>
              <w:t>I</w:t>
            </w:r>
            <w:r w:rsidR="00F43C9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dentifie son </w:t>
            </w:r>
            <w:r w:rsidR="00D123EC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 ses </w:t>
            </w:r>
            <w:r w:rsidR="00F43C90" w:rsidRPr="007E22EC">
              <w:rPr>
                <w:rFonts w:ascii="Arial" w:hAnsi="Arial" w:cs="Arial"/>
                <w:sz w:val="16"/>
                <w:szCs w:val="16"/>
                <w:lang w:val="fr-FR"/>
              </w:rPr>
              <w:t>bateau</w:t>
            </w:r>
            <w:r w:rsidR="00D123EC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(x)</w:t>
            </w:r>
            <w:r w:rsidR="003127CA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OUI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 xml:space="preserve"> – ECA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6FED9C86" w14:textId="7FB34E5F" w:rsidR="00866282" w:rsidRPr="007E22EC" w:rsidRDefault="00866282" w:rsidP="008863E0">
            <w:pPr>
              <w:tabs>
                <w:tab w:val="left" w:pos="8965"/>
                <w:tab w:val="left" w:pos="9072"/>
                <w:tab w:val="left" w:pos="9106"/>
              </w:tabs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2 -</w:t>
            </w:r>
            <w:r w:rsidR="00136567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2B2437" w:rsidRPr="007E22EC">
              <w:rPr>
                <w:rFonts w:ascii="Arial" w:hAnsi="Arial" w:cs="Arial"/>
                <w:sz w:val="16"/>
                <w:szCs w:val="16"/>
                <w:lang w:val="fr-FR"/>
              </w:rPr>
              <w:t>R</w:t>
            </w:r>
            <w:r w:rsidR="00F43C9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epère les pavillons rouges, d’avarie, </w:t>
            </w:r>
            <w:r w:rsidR="00A37730" w:rsidRPr="007E22EC">
              <w:rPr>
                <w:rFonts w:ascii="Arial" w:hAnsi="Arial" w:cs="Arial"/>
                <w:sz w:val="16"/>
                <w:szCs w:val="16"/>
                <w:lang w:val="fr-FR"/>
              </w:rPr>
              <w:t>(</w:t>
            </w:r>
            <w:r w:rsidR="00F43C90" w:rsidRPr="007E22EC">
              <w:rPr>
                <w:rFonts w:ascii="Arial" w:hAnsi="Arial" w:cs="Arial"/>
                <w:sz w:val="16"/>
                <w:szCs w:val="16"/>
                <w:lang w:val="fr-FR"/>
              </w:rPr>
              <w:t>bleu et jaune</w:t>
            </w:r>
            <w:r w:rsidR="00A3773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si MR)</w:t>
            </w:r>
            <w:r w:rsidR="00935AC8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F43C90" w:rsidRPr="007E22EC">
              <w:rPr>
                <w:rFonts w:ascii="Arial" w:hAnsi="Arial" w:cs="Arial"/>
                <w:sz w:val="16"/>
                <w:szCs w:val="16"/>
                <w:lang w:val="fr-FR"/>
              </w:rPr>
              <w:t>ainsi que les pénalités effectuées</w:t>
            </w:r>
            <w:r w:rsidR="003127CA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 xml:space="preserve">– ECA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099AB8CB" w14:textId="1CD2817C" w:rsidR="00866282" w:rsidRPr="007E22EC" w:rsidRDefault="00855B71" w:rsidP="008863E0">
            <w:pPr>
              <w:tabs>
                <w:tab w:val="left" w:pos="8965"/>
                <w:tab w:val="left" w:pos="9072"/>
                <w:tab w:val="left" w:pos="9106"/>
              </w:tabs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  <w:r w:rsidR="00866282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- </w:t>
            </w:r>
            <w:r w:rsidR="002B2437" w:rsidRPr="007E22EC">
              <w:rPr>
                <w:rFonts w:ascii="Arial" w:hAnsi="Arial" w:cs="Arial"/>
                <w:sz w:val="16"/>
                <w:szCs w:val="16"/>
                <w:lang w:val="fr-FR"/>
              </w:rPr>
              <w:t>E</w:t>
            </w:r>
            <w:r w:rsidR="00F43C90" w:rsidRPr="007E22EC">
              <w:rPr>
                <w:rFonts w:ascii="Arial" w:hAnsi="Arial" w:cs="Arial"/>
                <w:sz w:val="16"/>
                <w:szCs w:val="16"/>
                <w:lang w:val="fr-FR"/>
              </w:rPr>
              <w:t>st concentré sur sa tâche en occultant les éléments extérieurs hors sujet</w:t>
            </w:r>
            <w:r w:rsidR="003127CA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 xml:space="preserve">– ECA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0FAFFDD2" w14:textId="546CAB7F" w:rsidR="006A3ED5" w:rsidRPr="007E22EC" w:rsidRDefault="00855B71" w:rsidP="008863E0">
            <w:pPr>
              <w:tabs>
                <w:tab w:val="left" w:pos="8965"/>
                <w:tab w:val="left" w:pos="9072"/>
                <w:tab w:val="left" w:pos="9106"/>
              </w:tabs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4</w:t>
            </w:r>
            <w:r w:rsidR="00F43C9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- Observe un minimum les autres </w:t>
            </w:r>
            <w:r w:rsidR="00D123EC" w:rsidRPr="007E22EC">
              <w:rPr>
                <w:rFonts w:ascii="Arial" w:hAnsi="Arial" w:cs="Arial"/>
                <w:sz w:val="16"/>
                <w:szCs w:val="16"/>
                <w:lang w:val="fr-FR"/>
              </w:rPr>
              <w:t>bateaux hors champs</w:t>
            </w:r>
            <w:r w:rsidR="00A3773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ou </w:t>
            </w:r>
            <w:r w:rsidR="00F43C90" w:rsidRPr="007E22EC">
              <w:rPr>
                <w:rFonts w:ascii="Arial" w:hAnsi="Arial" w:cs="Arial"/>
                <w:sz w:val="16"/>
                <w:szCs w:val="16"/>
                <w:lang w:val="fr-FR"/>
              </w:rPr>
              <w:t>matches, repère quand les a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utres </w:t>
            </w:r>
            <w:proofErr w:type="spellStart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umpires</w:t>
            </w:r>
            <w:proofErr w:type="spellEnd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ont besoin d’aide</w:t>
            </w:r>
            <w:r w:rsidR="003127CA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 xml:space="preserve">– ECA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636051AC" w14:textId="67FC1342" w:rsidR="00D4573C" w:rsidRPr="007E22EC" w:rsidRDefault="00D4573C" w:rsidP="008863E0">
            <w:pPr>
              <w:tabs>
                <w:tab w:val="left" w:pos="8965"/>
                <w:tab w:val="left" w:pos="9072"/>
              </w:tabs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5 - Observe les actions du comité de course : séquences de départ, rappels, changements de parcours</w:t>
            </w:r>
            <w:r w:rsidR="003127CA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 xml:space="preserve">– ECA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23160373" w14:textId="37DA3927" w:rsidR="00F77AF0" w:rsidRPr="007E22EC" w:rsidRDefault="00D4573C" w:rsidP="008863E0">
            <w:pPr>
              <w:tabs>
                <w:tab w:val="left" w:pos="8965"/>
                <w:tab w:val="left" w:pos="9072"/>
                <w:tab w:val="left" w:pos="9106"/>
              </w:tabs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6 </w:t>
            </w:r>
            <w:r w:rsidR="00866282" w:rsidRPr="007E22EC">
              <w:rPr>
                <w:rFonts w:ascii="Arial" w:hAnsi="Arial" w:cs="Arial"/>
                <w:sz w:val="16"/>
                <w:szCs w:val="16"/>
                <w:lang w:val="fr-FR"/>
              </w:rPr>
              <w:t>-</w:t>
            </w:r>
            <w:r w:rsidR="00D47B33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F43C90" w:rsidRPr="007E22EC">
              <w:rPr>
                <w:rFonts w:ascii="Arial" w:hAnsi="Arial" w:cs="Arial"/>
                <w:sz w:val="16"/>
                <w:szCs w:val="16"/>
                <w:lang w:val="fr-FR"/>
              </w:rPr>
              <w:t>Est capable de décrire un incident après le match, aussi bien sur l’eau, en débri</w:t>
            </w:r>
            <w:r w:rsidR="00855B71" w:rsidRPr="007E22EC">
              <w:rPr>
                <w:rFonts w:ascii="Arial" w:hAnsi="Arial" w:cs="Arial"/>
                <w:sz w:val="16"/>
                <w:szCs w:val="16"/>
                <w:lang w:val="fr-FR"/>
              </w:rPr>
              <w:t>efing et lors d’une instruction</w:t>
            </w:r>
            <w:r w:rsidR="003127CA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OUI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 xml:space="preserve"> – ECA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– NON – NE</w:t>
            </w:r>
          </w:p>
          <w:p w14:paraId="634C25A3" w14:textId="77777777" w:rsidR="00005FE9" w:rsidRPr="007E22EC" w:rsidRDefault="00005FE9" w:rsidP="008863E0">
            <w:pPr>
              <w:tabs>
                <w:tab w:val="left" w:pos="8965"/>
                <w:tab w:val="left" w:pos="9072"/>
              </w:tabs>
              <w:ind w:right="-11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093E2403" w14:textId="1EFAB9AE" w:rsidR="002754E5" w:rsidRPr="007E22EC" w:rsidRDefault="008863E0" w:rsidP="008863E0">
            <w:pPr>
              <w:tabs>
                <w:tab w:val="left" w:pos="8965"/>
                <w:tab w:val="left" w:pos="9072"/>
              </w:tabs>
              <w:ind w:right="-110"/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Appréciation</w:t>
            </w:r>
            <w:proofErr w:type="gramStart"/>
            <w:r w:rsidR="00F77AF0" w:rsidRPr="007E22EC">
              <w:rPr>
                <w:rFonts w:ascii="Arial" w:hAnsi="Arial" w:cs="Arial"/>
                <w:sz w:val="16"/>
                <w:szCs w:val="16"/>
                <w:lang w:val="fr-FR"/>
              </w:rPr>
              <w:t> :…</w:t>
            </w:r>
            <w:proofErr w:type="gramEnd"/>
            <w:r w:rsidR="00F77AF0" w:rsidRPr="007E22EC">
              <w:rPr>
                <w:rFonts w:ascii="Arial" w:hAnsi="Arial" w:cs="Arial"/>
                <w:sz w:val="16"/>
                <w:szCs w:val="16"/>
                <w:lang w:val="fr-FR"/>
              </w:rPr>
              <w:t>…………………………………………………………………………………………………………………………....................</w:t>
            </w:r>
          </w:p>
          <w:p w14:paraId="30652C25" w14:textId="77777777" w:rsidR="00F77AF0" w:rsidRPr="007E22EC" w:rsidRDefault="00F77AF0" w:rsidP="008863E0">
            <w:pPr>
              <w:tabs>
                <w:tab w:val="left" w:pos="8965"/>
              </w:tabs>
              <w:ind w:right="-110"/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2FF829A2" w14:textId="49CF5852" w:rsidR="001E52BF" w:rsidRPr="007E22EC" w:rsidRDefault="00AF584F" w:rsidP="008863E0">
            <w:pPr>
              <w:tabs>
                <w:tab w:val="left" w:pos="-720"/>
                <w:tab w:val="left" w:pos="2265"/>
                <w:tab w:val="left" w:pos="6810"/>
                <w:tab w:val="left" w:pos="8965"/>
                <w:tab w:val="left" w:pos="9105"/>
              </w:tabs>
              <w:suppressAutoHyphens/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83444B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NON </w:t>
            </w:r>
            <w:r w:rsidR="0032623F"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  <w:r w:rsidR="0048237D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proofErr w:type="spellStart"/>
            <w:r w:rsidR="0032623F"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  <w:proofErr w:type="spellEnd"/>
            <w:r w:rsidR="001E52BF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</w:p>
          <w:p w14:paraId="5E61FB93" w14:textId="77777777" w:rsidR="00861347" w:rsidRPr="007E22EC" w:rsidRDefault="00AF584F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</w:t>
            </w:r>
          </w:p>
        </w:tc>
      </w:tr>
      <w:tr w:rsidR="00553997" w:rsidRPr="00995A85" w14:paraId="123F0D18" w14:textId="77777777" w:rsidTr="008863E0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EBDA9B" w14:textId="77777777" w:rsidR="00866282" w:rsidRPr="007E22EC" w:rsidRDefault="00866282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B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- 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La </w:t>
            </w:r>
            <w:r w:rsidR="000B57EC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communication</w:t>
            </w:r>
            <w:r w:rsidR="002D61E3" w:rsidRPr="007E22EC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</w:p>
          <w:p w14:paraId="022E54D6" w14:textId="77777777" w:rsidR="00C912B8" w:rsidRPr="007E22EC" w:rsidRDefault="00C912B8" w:rsidP="008863E0">
            <w:pPr>
              <w:tabs>
                <w:tab w:val="left" w:pos="8965"/>
              </w:tabs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3836C148" w14:textId="1F4C4200" w:rsidR="00866282" w:rsidRPr="007E22EC" w:rsidRDefault="00A37730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>1</w:t>
            </w:r>
            <w:r w:rsidR="00866282" w:rsidRPr="007E22EC">
              <w:rPr>
                <w:rFonts w:ascii="Arial" w:hAnsi="Arial" w:cs="Arial"/>
              </w:rPr>
              <w:t xml:space="preserve"> - </w:t>
            </w:r>
            <w:r w:rsidR="000B57EC" w:rsidRPr="007E22EC">
              <w:rPr>
                <w:rFonts w:ascii="Arial" w:hAnsi="Arial" w:cs="Arial"/>
                <w:lang w:eastAsia="en-US"/>
              </w:rPr>
              <w:t xml:space="preserve">Utilise la terminologie en </w:t>
            </w:r>
            <w:r w:rsidR="00D4573C" w:rsidRPr="007E22EC">
              <w:rPr>
                <w:rFonts w:ascii="Arial" w:hAnsi="Arial" w:cs="Arial"/>
                <w:lang w:eastAsia="en-US"/>
              </w:rPr>
              <w:t>Français</w:t>
            </w:r>
            <w:r w:rsidR="000B57EC" w:rsidRPr="007E22EC">
              <w:rPr>
                <w:rFonts w:ascii="Arial" w:hAnsi="Arial" w:cs="Arial"/>
                <w:lang w:eastAsia="en-US"/>
              </w:rPr>
              <w:t xml:space="preserve"> (</w:t>
            </w:r>
            <w:r w:rsidR="00D4573C" w:rsidRPr="007E22EC">
              <w:rPr>
                <w:rFonts w:ascii="Arial" w:hAnsi="Arial" w:cs="Arial"/>
                <w:lang w:eastAsia="en-US"/>
              </w:rPr>
              <w:t xml:space="preserve">pour les </w:t>
            </w:r>
            <w:r w:rsidR="000B57EC" w:rsidRPr="007E22EC">
              <w:rPr>
                <w:rFonts w:ascii="Arial" w:hAnsi="Arial" w:cs="Arial"/>
                <w:lang w:eastAsia="en-US"/>
              </w:rPr>
              <w:t>grade</w:t>
            </w:r>
            <w:r w:rsidR="00D4573C" w:rsidRPr="007E22EC">
              <w:rPr>
                <w:rFonts w:ascii="Arial" w:hAnsi="Arial" w:cs="Arial"/>
                <w:lang w:eastAsia="en-US"/>
              </w:rPr>
              <w:t>s &gt;</w:t>
            </w:r>
            <w:r w:rsidR="000B57EC" w:rsidRPr="007E22EC">
              <w:rPr>
                <w:rFonts w:ascii="Arial" w:hAnsi="Arial" w:cs="Arial"/>
                <w:lang w:eastAsia="en-US"/>
              </w:rPr>
              <w:t xml:space="preserve"> 3) ou en </w:t>
            </w:r>
            <w:r w:rsidR="00D4573C" w:rsidRPr="007E22EC">
              <w:rPr>
                <w:rFonts w:ascii="Arial" w:hAnsi="Arial" w:cs="Arial"/>
                <w:lang w:eastAsia="en-US"/>
              </w:rPr>
              <w:t>Anglais</w:t>
            </w:r>
            <w:r w:rsidR="000B57EC" w:rsidRPr="007E22EC">
              <w:rPr>
                <w:rFonts w:ascii="Arial" w:hAnsi="Arial" w:cs="Arial"/>
                <w:lang w:eastAsia="en-US"/>
              </w:rPr>
              <w:t xml:space="preserve"> </w:t>
            </w:r>
            <w:r w:rsidR="00D4573C" w:rsidRPr="007E22EC">
              <w:rPr>
                <w:rFonts w:ascii="Arial" w:hAnsi="Arial" w:cs="Arial"/>
                <w:lang w:eastAsia="en-US"/>
              </w:rPr>
              <w:t>(à partir des épreuves grade 3)</w:t>
            </w:r>
            <w:r w:rsidR="00273C26" w:rsidRPr="007E22EC">
              <w:rPr>
                <w:rFonts w:ascii="Arial" w:hAnsi="Arial" w:cs="Arial"/>
                <w:lang w:eastAsia="en-US"/>
              </w:rPr>
              <w:tab/>
            </w:r>
            <w:r w:rsidR="00005FE9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005FE9" w:rsidRPr="007E22EC">
              <w:rPr>
                <w:rFonts w:ascii="Arial" w:hAnsi="Arial" w:cs="Arial"/>
              </w:rPr>
              <w:t>– NON – NE</w:t>
            </w:r>
          </w:p>
          <w:p w14:paraId="27A1C917" w14:textId="4B8CBCFC" w:rsidR="002B2437" w:rsidRPr="007E22EC" w:rsidRDefault="00A37730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>2</w:t>
            </w:r>
            <w:r w:rsidR="002B2437" w:rsidRPr="007E22EC">
              <w:rPr>
                <w:rFonts w:ascii="Arial" w:hAnsi="Arial" w:cs="Arial"/>
              </w:rPr>
              <w:t xml:space="preserve"> </w:t>
            </w:r>
            <w:r w:rsidR="008F5ED0">
              <w:rPr>
                <w:rFonts w:ascii="Arial" w:hAnsi="Arial" w:cs="Arial"/>
              </w:rPr>
              <w:t>-</w:t>
            </w:r>
            <w:r w:rsidR="002B2437" w:rsidRPr="007E22EC">
              <w:rPr>
                <w:rFonts w:ascii="Arial" w:hAnsi="Arial" w:cs="Arial"/>
              </w:rPr>
              <w:t xml:space="preserve"> </w:t>
            </w:r>
            <w:r w:rsidR="00995A85" w:rsidRPr="00995A85">
              <w:rPr>
                <w:rFonts w:ascii="Arial" w:hAnsi="Arial" w:cs="Arial"/>
              </w:rPr>
              <w:t>Écoute</w:t>
            </w:r>
            <w:r w:rsidR="002B2437" w:rsidRPr="007E22EC">
              <w:rPr>
                <w:rFonts w:ascii="Arial" w:hAnsi="Arial" w:cs="Arial"/>
              </w:rPr>
              <w:t xml:space="preserve"> et tient compte de l’avis et des observations de l’autre </w:t>
            </w:r>
            <w:proofErr w:type="spellStart"/>
            <w:r w:rsidR="002B2437" w:rsidRPr="007E22EC">
              <w:rPr>
                <w:rFonts w:ascii="Arial" w:hAnsi="Arial" w:cs="Arial"/>
              </w:rPr>
              <w:t>umpire</w:t>
            </w:r>
            <w:proofErr w:type="spellEnd"/>
            <w:r w:rsidR="002B2437" w:rsidRPr="007E22EC">
              <w:rPr>
                <w:rFonts w:ascii="Arial" w:hAnsi="Arial" w:cs="Arial"/>
              </w:rPr>
              <w:t xml:space="preserve"> et d</w:t>
            </w:r>
            <w:r w:rsidR="00995A85">
              <w:rPr>
                <w:rFonts w:ascii="Arial" w:hAnsi="Arial" w:cs="Arial"/>
              </w:rPr>
              <w:t>e l’</w:t>
            </w:r>
            <w:r w:rsidR="002B2437" w:rsidRPr="007E22EC">
              <w:rPr>
                <w:rFonts w:ascii="Arial" w:hAnsi="Arial" w:cs="Arial"/>
              </w:rPr>
              <w:t>aile</w:t>
            </w:r>
            <w:r w:rsidRPr="007E22EC">
              <w:rPr>
                <w:rFonts w:ascii="Arial" w:hAnsi="Arial" w:cs="Arial"/>
              </w:rPr>
              <w:t xml:space="preserve"> (MR) ou </w:t>
            </w:r>
            <w:r w:rsidR="00D123EC" w:rsidRPr="007E22EC">
              <w:rPr>
                <w:rFonts w:ascii="Arial" w:hAnsi="Arial" w:cs="Arial"/>
              </w:rPr>
              <w:t xml:space="preserve">des autres bateaux </w:t>
            </w:r>
            <w:proofErr w:type="spellStart"/>
            <w:r w:rsidR="00D123EC" w:rsidRPr="007E22EC">
              <w:rPr>
                <w:rFonts w:ascii="Arial" w:hAnsi="Arial" w:cs="Arial"/>
              </w:rPr>
              <w:t>umpire</w:t>
            </w:r>
            <w:proofErr w:type="spellEnd"/>
            <w:r w:rsidRPr="007E22EC">
              <w:rPr>
                <w:rFonts w:ascii="Arial" w:hAnsi="Arial" w:cs="Arial"/>
              </w:rPr>
              <w:t xml:space="preserve"> (flotte)</w:t>
            </w:r>
            <w:r w:rsidR="00273C26" w:rsidRPr="007E22EC">
              <w:rPr>
                <w:rFonts w:ascii="Arial" w:hAnsi="Arial" w:cs="Arial"/>
              </w:rPr>
              <w:tab/>
            </w:r>
            <w:r w:rsidR="00005FE9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005FE9" w:rsidRPr="007E22EC">
              <w:rPr>
                <w:rFonts w:ascii="Arial" w:hAnsi="Arial" w:cs="Arial"/>
              </w:rPr>
              <w:t>– NON – NE</w:t>
            </w:r>
          </w:p>
          <w:p w14:paraId="04AC3A58" w14:textId="713AF838" w:rsidR="000B57EC" w:rsidRPr="007E22EC" w:rsidRDefault="00A37730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  <w:lang w:eastAsia="en-US"/>
              </w:rPr>
            </w:pPr>
            <w:r w:rsidRPr="007E22EC">
              <w:rPr>
                <w:rFonts w:ascii="Arial" w:hAnsi="Arial" w:cs="Arial"/>
                <w:lang w:eastAsia="en-US"/>
              </w:rPr>
              <w:t>3</w:t>
            </w:r>
            <w:r w:rsidR="002B2437" w:rsidRPr="007E22EC">
              <w:rPr>
                <w:rFonts w:ascii="Arial" w:hAnsi="Arial" w:cs="Arial"/>
                <w:lang w:eastAsia="en-US"/>
              </w:rPr>
              <w:t xml:space="preserve"> </w:t>
            </w:r>
            <w:r w:rsidR="000B57EC" w:rsidRPr="007E22EC">
              <w:rPr>
                <w:rFonts w:ascii="Arial" w:hAnsi="Arial" w:cs="Arial"/>
                <w:lang w:eastAsia="en-US"/>
              </w:rPr>
              <w:t>- Donne et reçoit les informations appropri</w:t>
            </w:r>
            <w:r w:rsidR="00855B71" w:rsidRPr="007E22EC">
              <w:rPr>
                <w:rFonts w:ascii="Arial" w:hAnsi="Arial" w:cs="Arial"/>
                <w:lang w:eastAsia="en-US"/>
              </w:rPr>
              <w:t>ées du bateau aile</w:t>
            </w:r>
            <w:r w:rsidRPr="007E22EC">
              <w:rPr>
                <w:rFonts w:ascii="Arial" w:hAnsi="Arial" w:cs="Arial"/>
                <w:lang w:eastAsia="en-US"/>
              </w:rPr>
              <w:t xml:space="preserve"> ou </w:t>
            </w:r>
            <w:r w:rsidR="00D123EC" w:rsidRPr="007E22EC">
              <w:rPr>
                <w:rFonts w:ascii="Arial" w:hAnsi="Arial" w:cs="Arial"/>
                <w:lang w:eastAsia="en-US"/>
              </w:rPr>
              <w:t xml:space="preserve">des autres bateaux </w:t>
            </w:r>
            <w:proofErr w:type="spellStart"/>
            <w:r w:rsidR="00D123EC" w:rsidRPr="007E22EC">
              <w:rPr>
                <w:rFonts w:ascii="Arial" w:hAnsi="Arial" w:cs="Arial"/>
                <w:lang w:eastAsia="en-US"/>
              </w:rPr>
              <w:t>umpire</w:t>
            </w:r>
            <w:proofErr w:type="spellEnd"/>
            <w:r w:rsidR="00273C26" w:rsidRPr="007E22EC">
              <w:rPr>
                <w:rFonts w:ascii="Arial" w:hAnsi="Arial" w:cs="Arial"/>
                <w:lang w:eastAsia="en-US"/>
              </w:rPr>
              <w:tab/>
            </w:r>
            <w:r w:rsidR="00005FE9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005FE9" w:rsidRPr="007E22EC">
              <w:rPr>
                <w:rFonts w:ascii="Arial" w:hAnsi="Arial" w:cs="Arial"/>
              </w:rPr>
              <w:t>– NON – NE</w:t>
            </w:r>
          </w:p>
          <w:p w14:paraId="5E470447" w14:textId="7E517307" w:rsidR="000B57EC" w:rsidRPr="007E22EC" w:rsidRDefault="00A37730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  <w:lang w:eastAsia="en-US"/>
              </w:rPr>
            </w:pPr>
            <w:r w:rsidRPr="007E22EC">
              <w:rPr>
                <w:rFonts w:ascii="Arial" w:hAnsi="Arial" w:cs="Arial"/>
                <w:lang w:eastAsia="en-US"/>
              </w:rPr>
              <w:t>4</w:t>
            </w:r>
            <w:r w:rsidR="002B2437" w:rsidRPr="007E22EC">
              <w:rPr>
                <w:rFonts w:ascii="Arial" w:hAnsi="Arial" w:cs="Arial"/>
                <w:lang w:eastAsia="en-US"/>
              </w:rPr>
              <w:t xml:space="preserve"> </w:t>
            </w:r>
            <w:r w:rsidR="000B57EC" w:rsidRPr="007E22EC">
              <w:rPr>
                <w:rFonts w:ascii="Arial" w:hAnsi="Arial" w:cs="Arial"/>
                <w:lang w:eastAsia="en-US"/>
              </w:rPr>
              <w:t xml:space="preserve">- </w:t>
            </w:r>
            <w:r w:rsidR="00855B71" w:rsidRPr="007E22EC">
              <w:rPr>
                <w:rFonts w:ascii="Arial" w:hAnsi="Arial" w:cs="Arial"/>
                <w:lang w:eastAsia="en-US"/>
              </w:rPr>
              <w:t>Communique</w:t>
            </w:r>
            <w:r w:rsidR="000B57EC" w:rsidRPr="007E22EC">
              <w:rPr>
                <w:rFonts w:ascii="Arial" w:hAnsi="Arial" w:cs="Arial"/>
                <w:lang w:eastAsia="en-US"/>
              </w:rPr>
              <w:t xml:space="preserve"> clairement et calmement avec les autres arbitres, concurrents et les organisateurs</w:t>
            </w:r>
            <w:r w:rsidR="00273C26" w:rsidRPr="007E22EC">
              <w:rPr>
                <w:rFonts w:ascii="Arial" w:hAnsi="Arial" w:cs="Arial"/>
                <w:lang w:eastAsia="en-US"/>
              </w:rPr>
              <w:tab/>
            </w:r>
            <w:r w:rsidR="00005FE9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005FE9" w:rsidRPr="007E22EC">
              <w:rPr>
                <w:rFonts w:ascii="Arial" w:hAnsi="Arial" w:cs="Arial"/>
              </w:rPr>
              <w:t>– NON – NE</w:t>
            </w:r>
          </w:p>
          <w:p w14:paraId="657C0E7A" w14:textId="15B6C8F5" w:rsidR="000B57EC" w:rsidRPr="007E22EC" w:rsidRDefault="00A37730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  <w:lang w:eastAsia="en-US"/>
              </w:rPr>
            </w:pPr>
            <w:r w:rsidRPr="007E22EC">
              <w:rPr>
                <w:rFonts w:ascii="Arial" w:hAnsi="Arial" w:cs="Arial"/>
                <w:lang w:eastAsia="en-US"/>
              </w:rPr>
              <w:t>5</w:t>
            </w:r>
            <w:r w:rsidR="002B2437" w:rsidRPr="007E22EC">
              <w:rPr>
                <w:rFonts w:ascii="Arial" w:hAnsi="Arial" w:cs="Arial"/>
                <w:lang w:eastAsia="en-US"/>
              </w:rPr>
              <w:t xml:space="preserve"> </w:t>
            </w:r>
            <w:r w:rsidR="000B57EC" w:rsidRPr="007E22EC">
              <w:rPr>
                <w:rFonts w:ascii="Arial" w:hAnsi="Arial" w:cs="Arial"/>
                <w:lang w:eastAsia="en-US"/>
              </w:rPr>
              <w:t>-</w:t>
            </w:r>
            <w:r w:rsidR="002B1E39" w:rsidRPr="007E22EC">
              <w:rPr>
                <w:rFonts w:ascii="Arial" w:hAnsi="Arial" w:cs="Arial"/>
                <w:lang w:eastAsia="en-US"/>
              </w:rPr>
              <w:t xml:space="preserve"> </w:t>
            </w:r>
            <w:r w:rsidR="00995A85" w:rsidRPr="00995A85">
              <w:rPr>
                <w:rFonts w:ascii="Arial" w:hAnsi="Arial" w:cs="Arial"/>
                <w:lang w:eastAsia="en-US"/>
              </w:rPr>
              <w:t>Énonce</w:t>
            </w:r>
            <w:r w:rsidR="000B57EC" w:rsidRPr="007E22EC">
              <w:rPr>
                <w:rFonts w:ascii="Arial" w:hAnsi="Arial" w:cs="Arial"/>
                <w:lang w:eastAsia="en-US"/>
              </w:rPr>
              <w:t xml:space="preserve"> les faits majeurs et les transitions de règles avec concision </w:t>
            </w:r>
            <w:r w:rsidR="00855B71" w:rsidRPr="007E22EC">
              <w:rPr>
                <w:rFonts w:ascii="Arial" w:hAnsi="Arial" w:cs="Arial"/>
                <w:lang w:eastAsia="en-US"/>
              </w:rPr>
              <w:t>et exactitude</w:t>
            </w:r>
            <w:r w:rsidR="00273C26" w:rsidRPr="007E22EC">
              <w:rPr>
                <w:rFonts w:ascii="Arial" w:hAnsi="Arial" w:cs="Arial"/>
                <w:lang w:eastAsia="en-US"/>
              </w:rPr>
              <w:tab/>
            </w:r>
            <w:r w:rsidR="00005FE9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005FE9" w:rsidRPr="007E22EC">
              <w:rPr>
                <w:rFonts w:ascii="Arial" w:hAnsi="Arial" w:cs="Arial"/>
              </w:rPr>
              <w:t>– NON – NE</w:t>
            </w:r>
          </w:p>
          <w:p w14:paraId="634453BB" w14:textId="20482AC2" w:rsidR="000B57EC" w:rsidRPr="007E22EC" w:rsidRDefault="00A37730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  <w:lang w:eastAsia="en-US"/>
              </w:rPr>
            </w:pPr>
            <w:r w:rsidRPr="007E22EC">
              <w:rPr>
                <w:rFonts w:ascii="Arial" w:hAnsi="Arial" w:cs="Arial"/>
                <w:lang w:eastAsia="en-US"/>
              </w:rPr>
              <w:t>6</w:t>
            </w:r>
            <w:r w:rsidR="002B2437" w:rsidRPr="007E22EC">
              <w:rPr>
                <w:rFonts w:ascii="Arial" w:hAnsi="Arial" w:cs="Arial"/>
                <w:lang w:eastAsia="en-US"/>
              </w:rPr>
              <w:t xml:space="preserve"> </w:t>
            </w:r>
            <w:r w:rsidR="000B57EC" w:rsidRPr="007E22EC">
              <w:rPr>
                <w:rFonts w:ascii="Arial" w:hAnsi="Arial" w:cs="Arial"/>
                <w:lang w:eastAsia="en-US"/>
              </w:rPr>
              <w:t xml:space="preserve">- Communique les décisions et les raisons, uniquement selon les faits/droits/obligations </w:t>
            </w:r>
            <w:r w:rsidR="005B22D9" w:rsidRPr="007E22EC">
              <w:rPr>
                <w:rFonts w:ascii="Arial" w:hAnsi="Arial" w:cs="Arial"/>
                <w:lang w:eastAsia="en-US"/>
              </w:rPr>
              <w:t>(</w:t>
            </w:r>
            <w:r w:rsidR="00855B71" w:rsidRPr="007E22EC">
              <w:rPr>
                <w:rFonts w:ascii="Arial" w:hAnsi="Arial" w:cs="Arial"/>
                <w:lang w:eastAsia="en-US"/>
              </w:rPr>
              <w:t>lorsque</w:t>
            </w:r>
            <w:r w:rsidR="000B57EC" w:rsidRPr="007E22EC">
              <w:rPr>
                <w:rFonts w:ascii="Arial" w:hAnsi="Arial" w:cs="Arial"/>
                <w:lang w:eastAsia="en-US"/>
              </w:rPr>
              <w:t xml:space="preserve"> nécessaire</w:t>
            </w:r>
            <w:r w:rsidR="00D123EC" w:rsidRPr="007E22EC">
              <w:rPr>
                <w:rFonts w:ascii="Arial" w:hAnsi="Arial" w:cs="Arial"/>
                <w:lang w:eastAsia="en-US"/>
              </w:rPr>
              <w:t>)</w:t>
            </w:r>
            <w:r w:rsidR="00273C26" w:rsidRPr="007E22EC">
              <w:rPr>
                <w:rFonts w:ascii="Arial" w:hAnsi="Arial" w:cs="Arial"/>
                <w:lang w:eastAsia="en-US"/>
              </w:rPr>
              <w:tab/>
            </w:r>
            <w:r w:rsidR="00005FE9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005FE9" w:rsidRPr="007E22EC">
              <w:rPr>
                <w:rFonts w:ascii="Arial" w:hAnsi="Arial" w:cs="Arial"/>
              </w:rPr>
              <w:t>– NON – NE</w:t>
            </w:r>
          </w:p>
          <w:p w14:paraId="4F4D1EF9" w14:textId="730B75AB" w:rsidR="0048035D" w:rsidRPr="007E22EC" w:rsidRDefault="00A37730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  <w:lang w:eastAsia="en-US"/>
              </w:rPr>
              <w:t>7</w:t>
            </w:r>
            <w:r w:rsidR="002B2437" w:rsidRPr="007E22EC">
              <w:rPr>
                <w:rFonts w:ascii="Arial" w:hAnsi="Arial" w:cs="Arial"/>
                <w:lang w:eastAsia="en-US"/>
              </w:rPr>
              <w:t xml:space="preserve"> </w:t>
            </w:r>
            <w:r w:rsidR="005B22D9" w:rsidRPr="007E22EC">
              <w:rPr>
                <w:rFonts w:ascii="Arial" w:hAnsi="Arial" w:cs="Arial"/>
                <w:lang w:eastAsia="en-US"/>
              </w:rPr>
              <w:t xml:space="preserve">- </w:t>
            </w:r>
            <w:r w:rsidR="000B57EC" w:rsidRPr="007E22EC">
              <w:rPr>
                <w:rFonts w:ascii="Arial" w:hAnsi="Arial" w:cs="Arial"/>
                <w:lang w:eastAsia="en-US"/>
              </w:rPr>
              <w:t>Anticipe les manœuvres standards MR</w:t>
            </w:r>
            <w:r w:rsidR="00995A85">
              <w:rPr>
                <w:rFonts w:ascii="Arial" w:hAnsi="Arial" w:cs="Arial"/>
                <w:lang w:eastAsia="en-US"/>
              </w:rPr>
              <w:t>/</w:t>
            </w:r>
            <w:r w:rsidR="005B22D9" w:rsidRPr="007E22EC">
              <w:rPr>
                <w:rFonts w:ascii="Arial" w:hAnsi="Arial" w:cs="Arial"/>
                <w:lang w:eastAsia="en-US"/>
              </w:rPr>
              <w:t>TR</w:t>
            </w:r>
            <w:r w:rsidR="000B57EC" w:rsidRPr="007E22EC">
              <w:rPr>
                <w:rFonts w:ascii="Arial" w:hAnsi="Arial" w:cs="Arial"/>
                <w:lang w:eastAsia="en-US"/>
              </w:rPr>
              <w:t xml:space="preserve"> </w:t>
            </w:r>
            <w:r w:rsidRPr="007E22EC">
              <w:rPr>
                <w:rFonts w:ascii="Arial" w:hAnsi="Arial" w:cs="Arial"/>
                <w:lang w:eastAsia="en-US"/>
              </w:rPr>
              <w:t xml:space="preserve">ou des </w:t>
            </w:r>
            <w:r w:rsidR="00D123EC" w:rsidRPr="007E22EC">
              <w:rPr>
                <w:rFonts w:ascii="Arial" w:hAnsi="Arial" w:cs="Arial"/>
                <w:lang w:eastAsia="en-US"/>
              </w:rPr>
              <w:t>groupements possibles et</w:t>
            </w:r>
            <w:r w:rsidR="000B57EC" w:rsidRPr="007E22EC">
              <w:rPr>
                <w:rFonts w:ascii="Arial" w:hAnsi="Arial" w:cs="Arial"/>
                <w:lang w:eastAsia="en-US"/>
              </w:rPr>
              <w:t xml:space="preserve"> identifie l'option probable dans 80 % </w:t>
            </w:r>
            <w:r w:rsidR="005B22D9" w:rsidRPr="007E22EC">
              <w:rPr>
                <w:rFonts w:ascii="Arial" w:hAnsi="Arial" w:cs="Arial"/>
                <w:lang w:eastAsia="en-US"/>
              </w:rPr>
              <w:t>des cas</w:t>
            </w:r>
            <w:r w:rsidR="00273C26" w:rsidRPr="007E22EC">
              <w:rPr>
                <w:rFonts w:ascii="Arial" w:hAnsi="Arial" w:cs="Arial"/>
                <w:lang w:eastAsia="en-US"/>
              </w:rPr>
              <w:tab/>
            </w:r>
            <w:r w:rsidR="00005FE9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005FE9" w:rsidRPr="007E22EC">
              <w:rPr>
                <w:rFonts w:ascii="Arial" w:hAnsi="Arial" w:cs="Arial"/>
              </w:rPr>
              <w:t>– NON – NE</w:t>
            </w:r>
          </w:p>
          <w:p w14:paraId="5CAA21D4" w14:textId="19AE12A4" w:rsidR="0048035D" w:rsidRPr="007E22EC" w:rsidRDefault="00A37730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8 </w:t>
            </w:r>
            <w:r w:rsidR="0048035D" w:rsidRPr="007E22EC">
              <w:rPr>
                <w:rFonts w:ascii="Arial" w:hAnsi="Arial" w:cs="Arial"/>
              </w:rPr>
              <w:t>- Assiste et participe activement et à bon escient aux débriefings après les courses</w:t>
            </w:r>
            <w:r w:rsidR="00273C26" w:rsidRPr="007E22EC">
              <w:rPr>
                <w:rFonts w:ascii="Arial" w:hAnsi="Arial" w:cs="Arial"/>
              </w:rPr>
              <w:tab/>
            </w:r>
            <w:r w:rsidR="00005FE9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005FE9" w:rsidRPr="007E22EC">
              <w:rPr>
                <w:rFonts w:ascii="Arial" w:hAnsi="Arial" w:cs="Arial"/>
              </w:rPr>
              <w:t>– NON – NE</w:t>
            </w:r>
          </w:p>
          <w:p w14:paraId="10B7FA9C" w14:textId="77777777" w:rsidR="008A539C" w:rsidRDefault="008A539C" w:rsidP="008863E0">
            <w:pPr>
              <w:pStyle w:val="Corpsdetexte2"/>
              <w:tabs>
                <w:tab w:val="left" w:pos="8965"/>
              </w:tabs>
              <w:spacing w:line="200" w:lineRule="exact"/>
              <w:ind w:right="-110"/>
            </w:pPr>
          </w:p>
          <w:p w14:paraId="05E0A706" w14:textId="7B452E25" w:rsidR="002754E5" w:rsidRPr="00995A85" w:rsidRDefault="008863E0" w:rsidP="008863E0">
            <w:pPr>
              <w:pStyle w:val="Corpsdetexte2"/>
              <w:tabs>
                <w:tab w:val="left" w:pos="8965"/>
              </w:tabs>
              <w:spacing w:line="200" w:lineRule="exact"/>
              <w:ind w:right="-110"/>
            </w:pPr>
            <w:r>
              <w:rPr>
                <w:rFonts w:ascii="Arial" w:hAnsi="Arial" w:cs="Arial"/>
              </w:rPr>
              <w:t>Appréciation</w:t>
            </w:r>
            <w:proofErr w:type="gramStart"/>
            <w:r w:rsidRPr="007E22EC">
              <w:rPr>
                <w:rFonts w:ascii="Arial" w:hAnsi="Arial" w:cs="Arial"/>
              </w:rPr>
              <w:t> </w:t>
            </w:r>
            <w:r w:rsidR="00F77AF0" w:rsidRPr="007E22EC">
              <w:rPr>
                <w:rFonts w:ascii="Arial" w:hAnsi="Arial" w:cs="Arial"/>
              </w:rPr>
              <w:t>:…</w:t>
            </w:r>
            <w:proofErr w:type="gramEnd"/>
            <w:r w:rsidR="00F77AF0" w:rsidRPr="007E22EC">
              <w:rPr>
                <w:rFonts w:ascii="Arial" w:hAnsi="Arial" w:cs="Arial"/>
              </w:rPr>
              <w:t>…………………………………………………………………………………………………………………………....................</w:t>
            </w:r>
          </w:p>
          <w:p w14:paraId="6D785D06" w14:textId="77777777" w:rsidR="00F77AF0" w:rsidRPr="007E22EC" w:rsidRDefault="00F77AF0" w:rsidP="008863E0">
            <w:pPr>
              <w:pStyle w:val="Corpsdetexte2"/>
              <w:tabs>
                <w:tab w:val="left" w:pos="8965"/>
              </w:tabs>
              <w:spacing w:line="200" w:lineRule="exact"/>
              <w:ind w:right="-110"/>
              <w:rPr>
                <w:rFonts w:ascii="Arial" w:hAnsi="Arial" w:cs="Arial"/>
              </w:rPr>
            </w:pPr>
          </w:p>
          <w:p w14:paraId="16743EF7" w14:textId="0B4FB42C" w:rsidR="00553997" w:rsidRPr="007E22EC" w:rsidRDefault="0032623F" w:rsidP="008863E0">
            <w:pPr>
              <w:tabs>
                <w:tab w:val="left" w:pos="-720"/>
                <w:tab w:val="left" w:pos="2280"/>
                <w:tab w:val="left" w:pos="6810"/>
                <w:tab w:val="left" w:pos="8965"/>
                <w:tab w:val="left" w:pos="9075"/>
              </w:tabs>
              <w:suppressAutoHyphens/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48237D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NON SATISFAISANT</w:t>
            </w:r>
            <w:r w:rsidR="0048237D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proofErr w:type="spellStart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  <w:proofErr w:type="spellEnd"/>
            <w:r w:rsidR="00273C26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</w:p>
          <w:p w14:paraId="04A03C89" w14:textId="77777777" w:rsidR="0083444B" w:rsidRPr="007E22EC" w:rsidRDefault="00553997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</w:t>
            </w:r>
            <w:r w:rsidR="00A40C5F"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</w:t>
            </w:r>
            <w:r w:rsidR="00EB4CA0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</w:t>
            </w:r>
            <w:r w:rsidR="0048237D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</w:t>
            </w:r>
            <w:r w:rsidR="00EB4CA0"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="0048237D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</w:t>
            </w:r>
          </w:p>
        </w:tc>
      </w:tr>
      <w:tr w:rsidR="00553997" w:rsidRPr="00D520DC" w14:paraId="4A231FAC" w14:textId="77777777" w:rsidTr="008863E0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E60379" w14:textId="77777777" w:rsidR="00866282" w:rsidRPr="007E22EC" w:rsidRDefault="00866282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C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- 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L’a</w:t>
            </w:r>
            <w:r w:rsidR="002B1E39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pplication des règles</w:t>
            </w:r>
          </w:p>
          <w:p w14:paraId="6E2003CF" w14:textId="77777777" w:rsidR="00C912B8" w:rsidRPr="007E22EC" w:rsidRDefault="00C912B8" w:rsidP="008863E0">
            <w:pPr>
              <w:tabs>
                <w:tab w:val="left" w:pos="8965"/>
              </w:tabs>
              <w:ind w:right="-110"/>
              <w:jc w:val="both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5D3F07A5" w14:textId="460DD83F" w:rsidR="002B1E39" w:rsidRPr="007E22EC" w:rsidRDefault="00855B71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1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 - Claire compréhension des « Définitions » qui s’appliquent aux règles utilisées sur l’eau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56153110" w14:textId="1C2DCB58" w:rsidR="002B1E39" w:rsidRPr="007E22EC" w:rsidRDefault="00855B71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2</w:t>
            </w:r>
            <w:r w:rsidR="00A36864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 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- Identifie le bateau prioritaire et les obligations de base et les actions dans 95 % des cas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060810C7" w14:textId="23DEBC5F" w:rsidR="00A36864" w:rsidRPr="007E22EC" w:rsidRDefault="00A36864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3 - Applique correctement les règles, les Cas et les Calls</w:t>
            </w:r>
            <w:r w:rsidR="00A37730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 (MR)</w:t>
            </w:r>
            <w:r w:rsidR="008F5ED0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 </w:t>
            </w: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sur l’eau et en débriefing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7E784D39" w14:textId="32ED5457" w:rsidR="002B1E39" w:rsidRPr="007E22EC" w:rsidRDefault="00A36864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4 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- Reconnaît et applique les principes des RCV 15 et 16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75EA5CEB" w14:textId="55C9608D" w:rsidR="00E8782D" w:rsidRPr="007E22EC" w:rsidRDefault="00E8782D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5 - Capable de juger la RCV 42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683786FB" w14:textId="2989DDFC" w:rsidR="002B1E39" w:rsidRPr="007E22EC" w:rsidRDefault="00E8782D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6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 - </w:t>
            </w: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C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apable de juger les incidents aux marques et reconnaît quand la </w:t>
            </w: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RCV 18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 s’applique et ne s’applique plus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35422E04" w14:textId="2915E171" w:rsidR="002B1E39" w:rsidRPr="007E22EC" w:rsidRDefault="00E8782D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7</w:t>
            </w:r>
            <w:r w:rsidR="00A36864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 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- Identifie les obstacles quand nécessaire et utilise les </w:t>
            </w: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RCV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 qui s’y appliquent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198E3A76" w14:textId="47767E2C" w:rsidR="00273C26" w:rsidRPr="007E22EC" w:rsidRDefault="00E8782D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8</w:t>
            </w:r>
            <w:r w:rsidR="00A36864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 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- Comprend et applique correctement les pénalités à l’initiative des </w:t>
            </w:r>
            <w:proofErr w:type="spellStart"/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umpires</w:t>
            </w:r>
            <w:proofErr w:type="spellEnd"/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6A94AF76" w14:textId="1B90757F" w:rsidR="002B1E39" w:rsidRPr="007E22EC" w:rsidRDefault="00E8782D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9</w:t>
            </w:r>
            <w:r w:rsidR="00A36864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 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- Prend des décisions cohérentes et uniformes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OUI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2D0E0678" w14:textId="0FF8423C" w:rsidR="00E8782D" w:rsidRPr="007E22EC" w:rsidRDefault="00E8782D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10 - Capable de proposer une décision rapidement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651C3D0C" w14:textId="4211BB02" w:rsidR="002B1E39" w:rsidRPr="007E22EC" w:rsidRDefault="00D61D33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11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- </w:t>
            </w: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C</w:t>
            </w:r>
            <w:r w:rsidR="002B1E39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apable de juger et suivre plusieurs incidents se succédant rapidement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31FC6A53" w14:textId="3D4012F2" w:rsidR="00E8782D" w:rsidRPr="007E22EC" w:rsidRDefault="00E8782D" w:rsidP="008863E0">
            <w:pPr>
              <w:tabs>
                <w:tab w:val="left" w:pos="8965"/>
                <w:tab w:val="left" w:pos="9072"/>
              </w:tabs>
              <w:spacing w:line="200" w:lineRule="exact"/>
              <w:ind w:right="-110"/>
              <w:jc w:val="both"/>
              <w:rPr>
                <w:rFonts w:ascii="Arial" w:hAnsi="Arial" w:cs="Arial"/>
                <w:sz w:val="16"/>
                <w:szCs w:val="16"/>
                <w:lang w:val="fr-FR" w:eastAsia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12 - Capable d’expliquer les décisions après l</w:t>
            </w:r>
            <w:r w:rsidR="00D123EC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a course</w:t>
            </w:r>
            <w:r w:rsidR="00A37730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 xml:space="preserve"> ou l</w:t>
            </w:r>
            <w:r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>e match, aussi bien sur l’eau qu’en débriefing</w:t>
            </w:r>
            <w:r w:rsidR="00273C26" w:rsidRPr="007E22EC">
              <w:rPr>
                <w:rFonts w:ascii="Arial" w:hAnsi="Arial" w:cs="Arial"/>
                <w:sz w:val="16"/>
                <w:szCs w:val="16"/>
                <w:lang w:val="fr-FR" w:eastAsia="fr-FR"/>
              </w:rPr>
              <w:tab/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005FE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0379BED3" w14:textId="77777777" w:rsidR="00F77AF0" w:rsidRPr="007E22EC" w:rsidRDefault="00F77AF0" w:rsidP="008863E0">
            <w:pPr>
              <w:tabs>
                <w:tab w:val="left" w:pos="8965"/>
                <w:tab w:val="left" w:pos="9072"/>
              </w:tabs>
              <w:ind w:right="-11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075EE6E1" w14:textId="4A6AD5AE" w:rsidR="00F27D74" w:rsidRPr="007E22EC" w:rsidRDefault="008863E0" w:rsidP="008863E0">
            <w:pPr>
              <w:tabs>
                <w:tab w:val="left" w:pos="8965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Appréciation</w:t>
            </w:r>
            <w:proofErr w:type="gramStart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="00F77AF0" w:rsidRPr="007E22EC">
              <w:rPr>
                <w:rFonts w:ascii="Arial" w:hAnsi="Arial" w:cs="Arial"/>
                <w:sz w:val="16"/>
                <w:szCs w:val="16"/>
                <w:lang w:val="fr-FR"/>
              </w:rPr>
              <w:t>:…</w:t>
            </w:r>
            <w:proofErr w:type="gramEnd"/>
            <w:r w:rsidR="00F77AF0" w:rsidRPr="007E22EC">
              <w:rPr>
                <w:rFonts w:ascii="Arial" w:hAnsi="Arial" w:cs="Arial"/>
                <w:sz w:val="16"/>
                <w:szCs w:val="16"/>
                <w:lang w:val="fr-FR"/>
              </w:rPr>
              <w:t>…………………………………………………………………………………………………………………………....................</w:t>
            </w:r>
          </w:p>
          <w:p w14:paraId="3139351E" w14:textId="77777777" w:rsidR="00F77AF0" w:rsidRPr="007E22EC" w:rsidRDefault="00F77AF0" w:rsidP="008863E0">
            <w:pPr>
              <w:tabs>
                <w:tab w:val="left" w:pos="8965"/>
              </w:tabs>
              <w:ind w:right="-110"/>
              <w:jc w:val="righ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5ECC0055" w14:textId="5E2391DF" w:rsidR="00553997" w:rsidRPr="007E22EC" w:rsidRDefault="0048237D" w:rsidP="008863E0">
            <w:pPr>
              <w:tabs>
                <w:tab w:val="left" w:pos="-720"/>
                <w:tab w:val="left" w:pos="2280"/>
                <w:tab w:val="left" w:pos="6810"/>
                <w:tab w:val="left" w:pos="8965"/>
                <w:tab w:val="left" w:pos="9075"/>
              </w:tabs>
              <w:suppressAutoHyphens/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32623F" w:rsidRPr="007E22EC">
              <w:rPr>
                <w:rFonts w:ascii="Arial" w:hAnsi="Arial" w:cs="Arial"/>
                <w:sz w:val="16"/>
                <w:szCs w:val="16"/>
                <w:lang w:val="fr-FR"/>
              </w:rPr>
              <w:t>NON SATISFAISANT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proofErr w:type="spellStart"/>
            <w:r w:rsidR="0032623F"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  <w:proofErr w:type="spellEnd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</w:p>
          <w:p w14:paraId="5335985E" w14:textId="77777777" w:rsidR="003B2CC8" w:rsidRPr="008712FE" w:rsidRDefault="003B2CC8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</w:t>
            </w:r>
            <w:r w:rsidR="00A40C5F"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</w:t>
            </w:r>
            <w:r w:rsidR="009C74EE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</w:t>
            </w:r>
            <w:r w:rsidR="0048237D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</w:t>
            </w:r>
            <w:r w:rsidR="009C74EE"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="0048237D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</w:t>
            </w:r>
          </w:p>
        </w:tc>
      </w:tr>
      <w:tr w:rsidR="00553997" w:rsidRPr="00995A85" w14:paraId="49F11C2F" w14:textId="77777777" w:rsidTr="008863E0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2FD1A7" w14:textId="77777777" w:rsidR="00866282" w:rsidRPr="007E22EC" w:rsidRDefault="00866282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D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- 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La</w:t>
            </w: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 </w:t>
            </w:r>
            <w:r w:rsidR="00FB6E34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conduite du bateau et 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le </w:t>
            </w:r>
            <w:r w:rsidR="00FB6E34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positionnement</w:t>
            </w:r>
            <w:r w:rsidR="002D61E3" w:rsidRPr="007E22EC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</w:p>
          <w:p w14:paraId="22815D5E" w14:textId="15A00E8D" w:rsidR="00FB6E34" w:rsidRPr="007E22EC" w:rsidRDefault="00FB6E34" w:rsidP="008863E0">
            <w:pPr>
              <w:tabs>
                <w:tab w:val="left" w:pos="8965"/>
                <w:tab w:val="left" w:pos="9072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1 - Est capable de conduire un bateau à moteur</w:t>
            </w:r>
            <w:r w:rsidR="00855B71" w:rsidRPr="007E22EC">
              <w:rPr>
                <w:rFonts w:ascii="Arial" w:hAnsi="Arial" w:cs="Arial"/>
                <w:sz w:val="16"/>
                <w:szCs w:val="16"/>
                <w:lang w:val="fr-FR"/>
              </w:rPr>
              <w:t>, même à grande vitesse</w:t>
            </w:r>
            <w:r w:rsidR="002B2F1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57E7A37B" w14:textId="241F684C" w:rsidR="00FB6E34" w:rsidRPr="007E22EC" w:rsidRDefault="00FB6E34" w:rsidP="008863E0">
            <w:pPr>
              <w:tabs>
                <w:tab w:val="left" w:pos="8965"/>
                <w:tab w:val="left" w:pos="9072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2 - Sait préparer le bateau, quitter et revenir </w:t>
            </w:r>
            <w:r w:rsidR="00855B71" w:rsidRPr="007E22EC">
              <w:rPr>
                <w:rFonts w:ascii="Arial" w:hAnsi="Arial" w:cs="Arial"/>
                <w:sz w:val="16"/>
                <w:szCs w:val="16"/>
                <w:lang w:val="fr-FR"/>
              </w:rPr>
              <w:t>à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quai, transférer des personnes en toute sécurité</w:t>
            </w:r>
            <w:r w:rsidR="002B2F1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  <w:t>O</w:t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6C7798B2" w14:textId="63F0DF4F" w:rsidR="00FB6E34" w:rsidRPr="007E22EC" w:rsidRDefault="00FB6E34" w:rsidP="008863E0">
            <w:pPr>
              <w:tabs>
                <w:tab w:val="left" w:pos="8965"/>
                <w:tab w:val="left" w:pos="9072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3 - Réduit au minimum les déplacements à pleine vitesse, passagers jamais en situation de risque</w:t>
            </w:r>
            <w:r w:rsidR="002B2F1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4329DDE6" w14:textId="2AB3C047" w:rsidR="00FB6E34" w:rsidRPr="007E22EC" w:rsidRDefault="00FB6E34" w:rsidP="008863E0">
            <w:pPr>
              <w:tabs>
                <w:tab w:val="left" w:pos="8965"/>
                <w:tab w:val="left" w:pos="9072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4 - Sait suivre correctement les positions de base prévues, en s’adaptant lorsque</w:t>
            </w:r>
            <w:r w:rsidR="00855B71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nécessaire</w:t>
            </w:r>
            <w:r w:rsidR="002B2F1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38329680" w14:textId="4CE430D2" w:rsidR="00FB6E34" w:rsidRPr="007E22EC" w:rsidRDefault="00FB6E34" w:rsidP="008863E0">
            <w:pPr>
              <w:tabs>
                <w:tab w:val="left" w:pos="8965"/>
                <w:tab w:val="left" w:pos="9072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5 - Garde une distance et un angle de vision correct</w:t>
            </w:r>
            <w:r w:rsidR="00855B71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s 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par rapport au match</w:t>
            </w:r>
            <w:r w:rsidR="00A3773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ou </w:t>
            </w:r>
            <w:r w:rsidR="00D123EC" w:rsidRPr="007E22EC">
              <w:rPr>
                <w:rFonts w:ascii="Arial" w:hAnsi="Arial" w:cs="Arial"/>
                <w:sz w:val="16"/>
                <w:szCs w:val="16"/>
                <w:lang w:val="fr-FR"/>
              </w:rPr>
              <w:t>à la flotte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dans 90 % des cas</w:t>
            </w:r>
            <w:r w:rsidR="002B2F1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07C46D18" w14:textId="6931B7A3" w:rsidR="00FB6E34" w:rsidRPr="007E22EC" w:rsidRDefault="00FB6E34" w:rsidP="008863E0">
            <w:pPr>
              <w:tabs>
                <w:tab w:val="left" w:pos="8965"/>
                <w:tab w:val="left" w:pos="9072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6 - Passe d’une position (situation) à une autre sans à coup</w:t>
            </w:r>
            <w:r w:rsidR="002B2F1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1599D4DD" w14:textId="75669AD4" w:rsidR="00FB6E34" w:rsidRPr="007E22EC" w:rsidRDefault="00FB6E34" w:rsidP="008863E0">
            <w:pPr>
              <w:tabs>
                <w:tab w:val="left" w:pos="8965"/>
                <w:tab w:val="left" w:pos="9072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7 - Se repositionne rapidement </w:t>
            </w:r>
            <w:r w:rsidR="00855B71" w:rsidRPr="007E22EC">
              <w:rPr>
                <w:rFonts w:ascii="Arial" w:hAnsi="Arial" w:cs="Arial"/>
                <w:sz w:val="16"/>
                <w:szCs w:val="16"/>
                <w:lang w:val="fr-FR"/>
              </w:rPr>
              <w:t>lorsque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nécessaire</w:t>
            </w:r>
            <w:r w:rsidR="002B2F1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>OUI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 xml:space="preserve"> – ECA</w:t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– NON – NE</w:t>
            </w:r>
          </w:p>
          <w:p w14:paraId="4987DD07" w14:textId="7C4EA72E" w:rsidR="00593936" w:rsidRPr="007E22EC" w:rsidRDefault="00593936" w:rsidP="008863E0">
            <w:pPr>
              <w:tabs>
                <w:tab w:val="left" w:pos="8965"/>
                <w:tab w:val="left" w:pos="9072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8 - </w:t>
            </w:r>
            <w:r w:rsidR="00FB6E34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Minimum d’action gênante pour n’importe quel match </w:t>
            </w:r>
            <w:r w:rsidR="00A3773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 </w:t>
            </w:r>
            <w:r w:rsidR="00D123EC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bateau </w:t>
            </w:r>
            <w:r w:rsidR="00FB6E34" w:rsidRPr="007E22EC">
              <w:rPr>
                <w:rFonts w:ascii="Arial" w:hAnsi="Arial" w:cs="Arial"/>
                <w:sz w:val="16"/>
                <w:szCs w:val="16"/>
                <w:lang w:val="fr-FR"/>
              </w:rPr>
              <w:t>e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t sans faire de vagues inutiles</w:t>
            </w:r>
            <w:r w:rsidR="002B2F1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7C373EF7" w14:textId="7070984D" w:rsidR="002754E5" w:rsidRPr="007E22EC" w:rsidRDefault="00593936" w:rsidP="008863E0">
            <w:pPr>
              <w:tabs>
                <w:tab w:val="left" w:pos="8965"/>
                <w:tab w:val="left" w:pos="9072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9 - </w:t>
            </w:r>
            <w:r w:rsidR="00FB6E34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Anticipe les manœuvres </w:t>
            </w:r>
            <w:r w:rsidR="00D123EC" w:rsidRPr="007E22EC">
              <w:rPr>
                <w:rFonts w:ascii="Arial" w:hAnsi="Arial" w:cs="Arial"/>
                <w:sz w:val="16"/>
                <w:szCs w:val="16"/>
                <w:lang w:val="fr-FR"/>
              </w:rPr>
              <w:t>classique</w:t>
            </w:r>
            <w:r w:rsidR="00935AC8" w:rsidRPr="007E22EC">
              <w:rPr>
                <w:rFonts w:ascii="Arial" w:hAnsi="Arial" w:cs="Arial"/>
                <w:sz w:val="16"/>
                <w:szCs w:val="16"/>
                <w:lang w:val="fr-FR"/>
              </w:rPr>
              <w:t>s en MR ou</w:t>
            </w:r>
            <w:r w:rsidR="00D123EC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en flotte </w:t>
            </w:r>
            <w:r w:rsidR="00FB6E34" w:rsidRPr="007E22EC">
              <w:rPr>
                <w:rFonts w:ascii="Arial" w:hAnsi="Arial" w:cs="Arial"/>
                <w:sz w:val="16"/>
                <w:szCs w:val="16"/>
                <w:lang w:val="fr-FR"/>
              </w:rPr>
              <w:t>et conduit de façon anticipative (pas réactive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)</w:t>
            </w:r>
            <w:r w:rsidR="002B2F1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1219A9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6E77795F" w14:textId="345B5ECF" w:rsidR="002754E5" w:rsidRPr="007E22EC" w:rsidRDefault="002754E5" w:rsidP="008863E0">
            <w:pPr>
              <w:tabs>
                <w:tab w:val="left" w:pos="8965"/>
              </w:tabs>
              <w:ind w:right="-110"/>
              <w:jc w:val="righ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3050FD19" w14:textId="1C35542C" w:rsidR="00F77AF0" w:rsidRPr="007E22EC" w:rsidRDefault="008863E0" w:rsidP="008863E0">
            <w:pPr>
              <w:tabs>
                <w:tab w:val="left" w:pos="8965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Appréciation</w:t>
            </w:r>
            <w:proofErr w:type="gramStart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="00F77AF0" w:rsidRPr="007E22EC">
              <w:rPr>
                <w:rFonts w:ascii="Arial" w:hAnsi="Arial" w:cs="Arial"/>
                <w:sz w:val="16"/>
                <w:szCs w:val="16"/>
                <w:lang w:val="fr-FR"/>
              </w:rPr>
              <w:t>:…</w:t>
            </w:r>
            <w:proofErr w:type="gramEnd"/>
            <w:r w:rsidR="00F77AF0" w:rsidRPr="007E22EC">
              <w:rPr>
                <w:rFonts w:ascii="Arial" w:hAnsi="Arial" w:cs="Arial"/>
                <w:sz w:val="16"/>
                <w:szCs w:val="16"/>
                <w:lang w:val="fr-FR"/>
              </w:rPr>
              <w:t>…………………………………………………………………………………………………………………………....................</w:t>
            </w:r>
          </w:p>
          <w:p w14:paraId="78782439" w14:textId="2A8FC746" w:rsidR="00553997" w:rsidRPr="007E22EC" w:rsidRDefault="00D520DC" w:rsidP="008863E0">
            <w:pPr>
              <w:tabs>
                <w:tab w:val="left" w:pos="-720"/>
                <w:tab w:val="left" w:pos="2280"/>
                <w:tab w:val="left" w:pos="6810"/>
                <w:tab w:val="left" w:pos="8965"/>
                <w:tab w:val="left" w:pos="9090"/>
              </w:tabs>
              <w:suppressAutoHyphens/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32623F" w:rsidRPr="007E22EC">
              <w:rPr>
                <w:rFonts w:ascii="Arial" w:hAnsi="Arial" w:cs="Arial"/>
                <w:sz w:val="16"/>
                <w:szCs w:val="16"/>
                <w:lang w:val="fr-FR"/>
              </w:rPr>
              <w:t>NON SATISFAISANT</w:t>
            </w:r>
            <w:r w:rsidR="0048237D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proofErr w:type="spellStart"/>
            <w:r w:rsidR="0032623F"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  <w:proofErr w:type="spellEnd"/>
            <w:r w:rsidR="00553997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</w:p>
          <w:p w14:paraId="77F213DD" w14:textId="77777777" w:rsidR="00D43552" w:rsidRDefault="00553997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</w:t>
            </w:r>
            <w:r w:rsidR="00A40C5F"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</w:t>
            </w:r>
            <w:r w:rsidR="006222BE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</w:t>
            </w:r>
            <w:r w:rsidR="006222BE"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="0048237D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</w:t>
            </w:r>
          </w:p>
          <w:p w14:paraId="63C2F14C" w14:textId="77777777" w:rsidR="008863E0" w:rsidRDefault="008863E0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3412A282" w14:textId="77777777" w:rsidR="008863E0" w:rsidRPr="007E22EC" w:rsidRDefault="008863E0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593936" w:rsidRPr="00995A85" w14:paraId="4D583F4C" w14:textId="77777777" w:rsidTr="008863E0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D31170" w14:textId="6DE5F5C1" w:rsidR="00593936" w:rsidRPr="007E22EC" w:rsidRDefault="00593936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lastRenderedPageBreak/>
              <w:t xml:space="preserve">E - 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Les procédures </w:t>
            </w:r>
          </w:p>
          <w:p w14:paraId="0C8C7BD7" w14:textId="48AFCD12" w:rsidR="00593936" w:rsidRPr="007E22EC" w:rsidRDefault="00593936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1 - Respecte le code de l’arbitre </w:t>
            </w:r>
            <w:r w:rsidR="00855B71" w:rsidRPr="007E22EC">
              <w:rPr>
                <w:rFonts w:ascii="Arial" w:hAnsi="Arial" w:cs="Arial"/>
              </w:rPr>
              <w:t xml:space="preserve">et les réglementations de la </w:t>
            </w:r>
            <w:proofErr w:type="spellStart"/>
            <w:r w:rsidR="00855B71" w:rsidRPr="007E22EC">
              <w:rPr>
                <w:rFonts w:ascii="Arial" w:hAnsi="Arial" w:cs="Arial"/>
              </w:rPr>
              <w:t>FFVoile</w:t>
            </w:r>
            <w:proofErr w:type="spellEnd"/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04779198" w14:textId="1B5B0AED" w:rsidR="00593936" w:rsidRPr="007E22EC" w:rsidRDefault="00593936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>2 - Est bien préparé à la fois sur terre et sur l’eau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320649FC" w14:textId="0EBEE258" w:rsidR="00593936" w:rsidRPr="007E22EC" w:rsidRDefault="00935AC8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>3</w:t>
            </w:r>
            <w:r w:rsidR="00593936" w:rsidRPr="007E22EC">
              <w:rPr>
                <w:rFonts w:ascii="Arial" w:hAnsi="Arial" w:cs="Arial"/>
              </w:rPr>
              <w:t xml:space="preserve"> - Utilise correctement la communication radio (y compris procédures d’appels et réponses aux informations)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36511041" w14:textId="4BFDFEF1" w:rsidR="00593936" w:rsidRPr="007E22EC" w:rsidRDefault="00935AC8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>4</w:t>
            </w:r>
            <w:r w:rsidR="00593936" w:rsidRPr="007E22EC">
              <w:rPr>
                <w:rFonts w:ascii="Arial" w:hAnsi="Arial" w:cs="Arial"/>
              </w:rPr>
              <w:t xml:space="preserve"> - Comprend les procédures du jury</w:t>
            </w:r>
            <w:r w:rsidR="00A36864" w:rsidRPr="007E22EC">
              <w:rPr>
                <w:rFonts w:ascii="Arial" w:hAnsi="Arial" w:cs="Arial"/>
              </w:rPr>
              <w:t xml:space="preserve"> et participe aux réclamations des </w:t>
            </w:r>
            <w:r w:rsidR="005F37DA" w:rsidRPr="007E22EC">
              <w:rPr>
                <w:rFonts w:ascii="Arial" w:hAnsi="Arial" w:cs="Arial"/>
              </w:rPr>
              <w:t>concurrents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55A902C5" w14:textId="6A2A4D7F" w:rsidR="00D61D33" w:rsidRPr="007E22EC" w:rsidRDefault="00935AC8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>5</w:t>
            </w:r>
            <w:r w:rsidR="00D61D33" w:rsidRPr="007E22EC">
              <w:rPr>
                <w:rFonts w:ascii="Arial" w:hAnsi="Arial" w:cs="Arial"/>
              </w:rPr>
              <w:t xml:space="preserve"> - Comprend les procédures en cas de dommages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5EE960EF" w14:textId="73EBFB31" w:rsidR="00593936" w:rsidRPr="007E22EC" w:rsidRDefault="00935AC8" w:rsidP="008863E0">
            <w:pPr>
              <w:tabs>
                <w:tab w:val="left" w:pos="-720"/>
                <w:tab w:val="left" w:pos="8965"/>
                <w:tab w:val="left" w:pos="9072"/>
              </w:tabs>
              <w:suppressAutoHyphens/>
              <w:ind w:right="-110"/>
              <w:rPr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6</w:t>
            </w:r>
            <w:r w:rsidR="00593936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- Respecte la confidentialité des discussions entre </w:t>
            </w:r>
            <w:r w:rsidR="00855B71" w:rsidRPr="007E22EC">
              <w:rPr>
                <w:rFonts w:ascii="Arial" w:hAnsi="Arial" w:cs="Arial"/>
                <w:sz w:val="16"/>
                <w:szCs w:val="16"/>
                <w:lang w:val="fr-FR"/>
              </w:rPr>
              <w:t>arbitres</w:t>
            </w:r>
            <w:r w:rsidR="002B2F1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541926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>
              <w:rPr>
                <w:rFonts w:ascii="Arial" w:hAnsi="Arial" w:cs="Arial"/>
                <w:sz w:val="16"/>
                <w:szCs w:val="16"/>
                <w:lang w:val="fr-FR"/>
              </w:rPr>
              <w:t>– ECA</w:t>
            </w:r>
            <w:r w:rsidR="008863E0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541926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666DE084" w14:textId="77777777" w:rsidR="00F77AF0" w:rsidRPr="007E22EC" w:rsidRDefault="00F77AF0" w:rsidP="008863E0">
            <w:pPr>
              <w:tabs>
                <w:tab w:val="left" w:pos="8965"/>
              </w:tabs>
              <w:ind w:right="-110"/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3A388A11" w14:textId="03C03E85" w:rsidR="00593936" w:rsidRPr="007E22EC" w:rsidRDefault="008863E0" w:rsidP="008863E0">
            <w:pPr>
              <w:tabs>
                <w:tab w:val="left" w:pos="8965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Appréciation</w:t>
            </w:r>
            <w:proofErr w:type="gramStart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="00F77AF0" w:rsidRPr="007E22EC">
              <w:rPr>
                <w:rFonts w:ascii="Arial" w:hAnsi="Arial" w:cs="Arial"/>
                <w:sz w:val="16"/>
                <w:szCs w:val="16"/>
                <w:lang w:val="fr-FR"/>
              </w:rPr>
              <w:t>:…</w:t>
            </w:r>
            <w:proofErr w:type="gramEnd"/>
            <w:r w:rsidR="00F77AF0" w:rsidRPr="007E22EC">
              <w:rPr>
                <w:rFonts w:ascii="Arial" w:hAnsi="Arial" w:cs="Arial"/>
                <w:sz w:val="16"/>
                <w:szCs w:val="16"/>
                <w:lang w:val="fr-FR"/>
              </w:rPr>
              <w:t>…………………………………………………………………………………………………………………………....................</w:t>
            </w:r>
            <w:r w:rsidR="00593936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                                       </w:t>
            </w:r>
          </w:p>
          <w:p w14:paraId="26156E77" w14:textId="3F1082E2" w:rsidR="00593936" w:rsidRPr="007E22EC" w:rsidRDefault="00593936" w:rsidP="008863E0">
            <w:pPr>
              <w:tabs>
                <w:tab w:val="left" w:pos="-720"/>
                <w:tab w:val="left" w:pos="2280"/>
                <w:tab w:val="left" w:pos="6810"/>
                <w:tab w:val="left" w:pos="8965"/>
                <w:tab w:val="left" w:pos="9090"/>
              </w:tabs>
              <w:suppressAutoHyphens/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  <w:t>NON SATISFAISANT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proofErr w:type="spellStart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  <w:proofErr w:type="spellEnd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</w:p>
          <w:p w14:paraId="1F3B9F3A" w14:textId="7AD5B241" w:rsidR="00593936" w:rsidRPr="007E22EC" w:rsidRDefault="00593936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</w:t>
            </w:r>
            <w:r w:rsidR="002B2F1C" w:rsidRPr="007E22EC">
              <w:rPr>
                <w:rFonts w:ascii="Arial" w:hAnsi="Arial" w:cs="Arial"/>
                <w:sz w:val="16"/>
                <w:szCs w:val="16"/>
                <w:lang w:val="fr-FR"/>
              </w:rPr>
              <w:t>------</w:t>
            </w:r>
          </w:p>
        </w:tc>
      </w:tr>
      <w:tr w:rsidR="00553997" w:rsidRPr="00F77AF0" w14:paraId="3C1D5488" w14:textId="77777777" w:rsidTr="008863E0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812E89" w14:textId="77777777" w:rsidR="00C912B8" w:rsidRPr="007E22EC" w:rsidRDefault="00593936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F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="00C912B8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- 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Le c</w:t>
            </w:r>
            <w:r w:rsidR="00C912B8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aractère et 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le </w:t>
            </w:r>
            <w:r w:rsidR="00C912B8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comportement</w:t>
            </w:r>
            <w:r w:rsidR="002D61E3" w:rsidRPr="007E22EC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</w:p>
          <w:p w14:paraId="75AEB19C" w14:textId="7779EA25" w:rsidR="00593936" w:rsidRPr="007E22EC" w:rsidRDefault="00593936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1 - Accepte les règles et les Calls de WS, les </w:t>
            </w:r>
            <w:r w:rsidR="00F90E0C" w:rsidRPr="007E22EC">
              <w:rPr>
                <w:rFonts w:ascii="Arial" w:hAnsi="Arial" w:cs="Arial"/>
              </w:rPr>
              <w:t>règlements</w:t>
            </w:r>
            <w:r w:rsidRPr="007E22EC">
              <w:rPr>
                <w:rFonts w:ascii="Arial" w:hAnsi="Arial" w:cs="Arial"/>
              </w:rPr>
              <w:t xml:space="preserve"> de la </w:t>
            </w:r>
            <w:proofErr w:type="spellStart"/>
            <w:r w:rsidRPr="007E22EC">
              <w:rPr>
                <w:rFonts w:ascii="Arial" w:hAnsi="Arial" w:cs="Arial"/>
              </w:rPr>
              <w:t>FFVoile</w:t>
            </w:r>
            <w:proofErr w:type="spellEnd"/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49E09C0A" w14:textId="1B1889AD" w:rsidR="00593936" w:rsidRPr="007E22EC" w:rsidRDefault="00CE4DA9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2 - </w:t>
            </w:r>
            <w:r w:rsidR="00593936" w:rsidRPr="007E22EC">
              <w:rPr>
                <w:rFonts w:ascii="Arial" w:hAnsi="Arial" w:cs="Arial"/>
              </w:rPr>
              <w:t>A un comportement collectif dans l’équipe d’arbitrage, par ses remarques et le partage de</w:t>
            </w:r>
            <w:r w:rsidRPr="007E22EC">
              <w:rPr>
                <w:rFonts w:ascii="Arial" w:hAnsi="Arial" w:cs="Arial"/>
              </w:rPr>
              <w:t xml:space="preserve"> ses compétences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48CF1AE7" w14:textId="17666B9F" w:rsidR="00593936" w:rsidRPr="007E22EC" w:rsidRDefault="00F90E0C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>3</w:t>
            </w:r>
            <w:r w:rsidR="00CE4DA9" w:rsidRPr="007E22EC">
              <w:rPr>
                <w:rFonts w:ascii="Arial" w:hAnsi="Arial" w:cs="Arial"/>
              </w:rPr>
              <w:t xml:space="preserve"> - </w:t>
            </w:r>
            <w:r w:rsidR="00593936" w:rsidRPr="007E22EC">
              <w:rPr>
                <w:rFonts w:ascii="Arial" w:hAnsi="Arial" w:cs="Arial"/>
              </w:rPr>
              <w:t xml:space="preserve">Est capable d’entretenir de bonnes relations avec les </w:t>
            </w:r>
            <w:r w:rsidR="00855B71" w:rsidRPr="007E22EC">
              <w:rPr>
                <w:rFonts w:ascii="Arial" w:hAnsi="Arial" w:cs="Arial"/>
              </w:rPr>
              <w:t>autres intervenants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4C47DFA4" w14:textId="4F3B67F6" w:rsidR="00593936" w:rsidRPr="007E22EC" w:rsidRDefault="00F90E0C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4 </w:t>
            </w:r>
            <w:r w:rsidR="00CE4DA9" w:rsidRPr="007E22EC">
              <w:rPr>
                <w:rFonts w:ascii="Arial" w:hAnsi="Arial" w:cs="Arial"/>
              </w:rPr>
              <w:t xml:space="preserve">- </w:t>
            </w:r>
            <w:r w:rsidR="00D148B5" w:rsidRPr="007E22EC">
              <w:rPr>
                <w:rFonts w:ascii="Arial" w:hAnsi="Arial" w:cs="Arial"/>
              </w:rPr>
              <w:t>Absence d’a priori vis-à-vis des coureurs (positifs ou négatifs)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7C5B7A9B" w14:textId="351020DC" w:rsidR="00593936" w:rsidRPr="007E22EC" w:rsidRDefault="00F90E0C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5 </w:t>
            </w:r>
            <w:r w:rsidR="00CE4DA9" w:rsidRPr="007E22EC">
              <w:rPr>
                <w:rFonts w:ascii="Arial" w:hAnsi="Arial" w:cs="Arial"/>
              </w:rPr>
              <w:t xml:space="preserve">- </w:t>
            </w:r>
            <w:r w:rsidR="00593936" w:rsidRPr="007E22EC">
              <w:rPr>
                <w:rFonts w:ascii="Arial" w:hAnsi="Arial" w:cs="Arial"/>
              </w:rPr>
              <w:t xml:space="preserve">Sait travailler sous pression et est capable de prendre et signaler </w:t>
            </w:r>
            <w:r w:rsidR="00CE4DA9" w:rsidRPr="007E22EC">
              <w:rPr>
                <w:rFonts w:ascii="Arial" w:hAnsi="Arial" w:cs="Arial"/>
              </w:rPr>
              <w:t xml:space="preserve">les bonnes décisions </w:t>
            </w:r>
            <w:r w:rsidR="00593936" w:rsidRPr="007E22EC">
              <w:rPr>
                <w:rFonts w:ascii="Arial" w:hAnsi="Arial" w:cs="Arial"/>
              </w:rPr>
              <w:t>dans le temps impart</w:t>
            </w:r>
            <w:r w:rsidR="00935AC8" w:rsidRPr="007E22EC">
              <w:rPr>
                <w:rFonts w:ascii="Arial" w:hAnsi="Arial" w:cs="Arial"/>
              </w:rPr>
              <w:t>i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5C7B78F4" w14:textId="46C95F41" w:rsidR="00593936" w:rsidRPr="007E22EC" w:rsidRDefault="00F90E0C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6 </w:t>
            </w:r>
            <w:r w:rsidR="00CE4DA9" w:rsidRPr="007E22EC">
              <w:rPr>
                <w:rFonts w:ascii="Arial" w:hAnsi="Arial" w:cs="Arial"/>
              </w:rPr>
              <w:t>- Désireux</w:t>
            </w:r>
            <w:r w:rsidR="00593936" w:rsidRPr="007E22EC">
              <w:rPr>
                <w:rFonts w:ascii="Arial" w:hAnsi="Arial" w:cs="Arial"/>
              </w:rPr>
              <w:t xml:space="preserve"> d’apprendre</w:t>
            </w:r>
            <w:r w:rsidR="00CE4DA9" w:rsidRPr="007E22EC">
              <w:rPr>
                <w:rFonts w:ascii="Arial" w:hAnsi="Arial" w:cs="Arial"/>
              </w:rPr>
              <w:t xml:space="preserve">, </w:t>
            </w:r>
            <w:proofErr w:type="gramStart"/>
            <w:r w:rsidR="00593936" w:rsidRPr="007E22EC">
              <w:rPr>
                <w:rFonts w:ascii="Arial" w:hAnsi="Arial" w:cs="Arial"/>
              </w:rPr>
              <w:t>accepte les</w:t>
            </w:r>
            <w:proofErr w:type="gramEnd"/>
            <w:r w:rsidR="00593936" w:rsidRPr="007E22EC">
              <w:rPr>
                <w:rFonts w:ascii="Arial" w:hAnsi="Arial" w:cs="Arial"/>
              </w:rPr>
              <w:t xml:space="preserve"> co</w:t>
            </w:r>
            <w:r w:rsidR="00CE4DA9" w:rsidRPr="007E22EC">
              <w:rPr>
                <w:rFonts w:ascii="Arial" w:hAnsi="Arial" w:cs="Arial"/>
              </w:rPr>
              <w:t>mmentaires/remarques des autres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07DC112B" w14:textId="36581775" w:rsidR="00593936" w:rsidRPr="007E22EC" w:rsidRDefault="00F90E0C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7 </w:t>
            </w:r>
            <w:r w:rsidR="008F5ED0">
              <w:rPr>
                <w:rFonts w:ascii="Arial" w:hAnsi="Arial" w:cs="Arial"/>
              </w:rPr>
              <w:t>-</w:t>
            </w:r>
            <w:r w:rsidR="00CE4DA9" w:rsidRPr="007E22EC">
              <w:rPr>
                <w:rFonts w:ascii="Arial" w:hAnsi="Arial" w:cs="Arial"/>
              </w:rPr>
              <w:t xml:space="preserve"> </w:t>
            </w:r>
            <w:r w:rsidR="00F77AF0" w:rsidRPr="007E22EC">
              <w:rPr>
                <w:rFonts w:ascii="Arial" w:hAnsi="Arial" w:cs="Arial"/>
              </w:rPr>
              <w:t>Ponctualité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 xml:space="preserve">OUI </w:t>
            </w:r>
            <w:r w:rsidR="008863E0">
              <w:rPr>
                <w:rFonts w:ascii="Arial" w:hAnsi="Arial" w:cs="Arial"/>
              </w:rPr>
              <w:t>– ECA</w:t>
            </w:r>
            <w:r w:rsidR="008863E0" w:rsidRPr="007E22EC">
              <w:rPr>
                <w:rFonts w:ascii="Arial" w:hAnsi="Arial" w:cs="Arial"/>
              </w:rPr>
              <w:t xml:space="preserve"> </w:t>
            </w:r>
            <w:r w:rsidR="00541926" w:rsidRPr="007E22EC">
              <w:rPr>
                <w:rFonts w:ascii="Arial" w:hAnsi="Arial" w:cs="Arial"/>
              </w:rPr>
              <w:t>– NON – NE</w:t>
            </w:r>
          </w:p>
          <w:p w14:paraId="208B6103" w14:textId="5047CC83" w:rsidR="00593936" w:rsidRPr="007E22EC" w:rsidRDefault="00F90E0C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8 </w:t>
            </w:r>
            <w:r w:rsidR="00CE4DA9" w:rsidRPr="007E22EC">
              <w:rPr>
                <w:rFonts w:ascii="Arial" w:hAnsi="Arial" w:cs="Arial"/>
              </w:rPr>
              <w:t xml:space="preserve">- </w:t>
            </w:r>
            <w:r w:rsidR="00D148B5" w:rsidRPr="007E22EC">
              <w:rPr>
                <w:rFonts w:ascii="Arial" w:hAnsi="Arial" w:cs="Arial"/>
              </w:rPr>
              <w:t>Respect de l’équipement et du matériel mis à sa disposition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7E22EC">
              <w:rPr>
                <w:rFonts w:ascii="Arial" w:hAnsi="Arial" w:cs="Arial"/>
              </w:rPr>
              <w:t>OUI</w:t>
            </w:r>
            <w:r w:rsidR="008863E0">
              <w:rPr>
                <w:rFonts w:ascii="Arial" w:hAnsi="Arial" w:cs="Arial"/>
              </w:rPr>
              <w:t xml:space="preserve"> – ECA</w:t>
            </w:r>
            <w:r w:rsidR="00541926" w:rsidRPr="007E22EC">
              <w:rPr>
                <w:rFonts w:ascii="Arial" w:hAnsi="Arial" w:cs="Arial"/>
              </w:rPr>
              <w:t xml:space="preserve"> – NON – NE</w:t>
            </w:r>
          </w:p>
          <w:p w14:paraId="1E156105" w14:textId="6D7D9807" w:rsidR="00593936" w:rsidRPr="008863E0" w:rsidRDefault="00F90E0C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9 </w:t>
            </w:r>
            <w:r w:rsidR="00CE4DA9" w:rsidRPr="007E22EC">
              <w:rPr>
                <w:rFonts w:ascii="Arial" w:hAnsi="Arial" w:cs="Arial"/>
              </w:rPr>
              <w:t xml:space="preserve">- </w:t>
            </w:r>
            <w:r w:rsidR="00686092" w:rsidRPr="007E22EC">
              <w:rPr>
                <w:rFonts w:ascii="Arial" w:hAnsi="Arial" w:cs="Arial"/>
              </w:rPr>
              <w:t>Sobriété</w:t>
            </w:r>
            <w:r w:rsidR="00593936" w:rsidRPr="007E22EC">
              <w:rPr>
                <w:rFonts w:ascii="Arial" w:hAnsi="Arial" w:cs="Arial"/>
              </w:rPr>
              <w:t xml:space="preserve"> pendant le</w:t>
            </w:r>
            <w:r w:rsidR="00CE4DA9" w:rsidRPr="007E22EC">
              <w:rPr>
                <w:rFonts w:ascii="Arial" w:hAnsi="Arial" w:cs="Arial"/>
              </w:rPr>
              <w:t>s heures de mission d’arbitrage</w:t>
            </w:r>
            <w:r w:rsidR="002B2F1C" w:rsidRPr="007E22EC">
              <w:rPr>
                <w:rFonts w:ascii="Arial" w:hAnsi="Arial" w:cs="Arial"/>
              </w:rPr>
              <w:tab/>
            </w:r>
            <w:r w:rsidR="00541926" w:rsidRPr="008863E0">
              <w:rPr>
                <w:rFonts w:ascii="Arial" w:hAnsi="Arial" w:cs="Arial"/>
              </w:rPr>
              <w:t xml:space="preserve">OUI </w:t>
            </w:r>
            <w:r w:rsidR="008863E0" w:rsidRPr="008863E0">
              <w:rPr>
                <w:rFonts w:ascii="Arial" w:hAnsi="Arial" w:cs="Arial"/>
              </w:rPr>
              <w:t xml:space="preserve">– ECA </w:t>
            </w:r>
            <w:r w:rsidR="00541926" w:rsidRPr="008863E0">
              <w:rPr>
                <w:rFonts w:ascii="Arial" w:hAnsi="Arial" w:cs="Arial"/>
              </w:rPr>
              <w:t>– NON – NE</w:t>
            </w:r>
          </w:p>
          <w:p w14:paraId="15BC5C53" w14:textId="063E279A" w:rsidR="00D61D33" w:rsidRPr="008863E0" w:rsidRDefault="00D61D33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8863E0">
              <w:rPr>
                <w:rFonts w:ascii="Arial" w:hAnsi="Arial" w:cs="Arial"/>
              </w:rPr>
              <w:t xml:space="preserve">10 - Minimise l’impact </w:t>
            </w:r>
            <w:r w:rsidR="00483302" w:rsidRPr="008863E0">
              <w:rPr>
                <w:rFonts w:ascii="Arial" w:hAnsi="Arial" w:cs="Arial"/>
              </w:rPr>
              <w:t>environnemental</w:t>
            </w:r>
            <w:r w:rsidR="002B2F1C" w:rsidRPr="008863E0">
              <w:rPr>
                <w:rFonts w:ascii="Arial" w:hAnsi="Arial" w:cs="Arial"/>
              </w:rPr>
              <w:tab/>
            </w:r>
            <w:r w:rsidR="00541926" w:rsidRPr="008863E0">
              <w:rPr>
                <w:rFonts w:ascii="Arial" w:hAnsi="Arial" w:cs="Arial"/>
              </w:rPr>
              <w:t xml:space="preserve">OUI </w:t>
            </w:r>
            <w:r w:rsidR="008863E0" w:rsidRPr="008863E0">
              <w:rPr>
                <w:rFonts w:ascii="Arial" w:hAnsi="Arial" w:cs="Arial"/>
              </w:rPr>
              <w:t xml:space="preserve">– ECA </w:t>
            </w:r>
            <w:r w:rsidR="00541926" w:rsidRPr="008863E0">
              <w:rPr>
                <w:rFonts w:ascii="Arial" w:hAnsi="Arial" w:cs="Arial"/>
              </w:rPr>
              <w:t>– NON – NE</w:t>
            </w:r>
          </w:p>
          <w:p w14:paraId="5C66CEB0" w14:textId="77777777" w:rsidR="008863E0" w:rsidRPr="008863E0" w:rsidRDefault="00672AFA" w:rsidP="008863E0">
            <w:pPr>
              <w:tabs>
                <w:tab w:val="left" w:pos="8965"/>
              </w:tabs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863E0">
              <w:rPr>
                <w:rFonts w:ascii="Arial" w:hAnsi="Arial" w:cs="Arial"/>
                <w:sz w:val="16"/>
                <w:szCs w:val="16"/>
                <w:lang w:val="fr-FR"/>
              </w:rPr>
              <w:t xml:space="preserve">11 - Analyse ses actions et se remet en cause                                                                                                                              </w:t>
            </w:r>
            <w:r w:rsidR="008863E0" w:rsidRPr="008863E0">
              <w:rPr>
                <w:rFonts w:ascii="Arial" w:hAnsi="Arial" w:cs="Arial"/>
                <w:sz w:val="16"/>
                <w:szCs w:val="16"/>
                <w:lang w:val="fr-FR"/>
              </w:rPr>
              <w:tab/>
              <w:t xml:space="preserve">OUI – ECA – NON – NE </w:t>
            </w:r>
          </w:p>
          <w:p w14:paraId="30C99701" w14:textId="33208942" w:rsidR="00672AFA" w:rsidRPr="008863E0" w:rsidRDefault="00672AFA" w:rsidP="008863E0">
            <w:pPr>
              <w:tabs>
                <w:tab w:val="left" w:pos="8965"/>
              </w:tabs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863E0">
              <w:rPr>
                <w:rFonts w:ascii="Arial" w:hAnsi="Arial" w:cs="Arial"/>
                <w:sz w:val="16"/>
                <w:szCs w:val="16"/>
                <w:lang w:val="fr-FR"/>
              </w:rPr>
              <w:t>12 - Participe à la lutte contre toutes formes de violences, notamment sexuelles, de discrimination ou de harcèlement</w:t>
            </w:r>
            <w:r w:rsidRPr="008863E0">
              <w:rPr>
                <w:rFonts w:ascii="Arial" w:hAnsi="Arial" w:cs="Arial"/>
                <w:sz w:val="13"/>
                <w:szCs w:val="15"/>
                <w:lang w:val="fr-FR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8"/>
                <w:lang w:val="fr-FR"/>
              </w:rPr>
              <w:t xml:space="preserve">   </w:t>
            </w:r>
            <w:r w:rsidR="008863E0" w:rsidRPr="008863E0">
              <w:rPr>
                <w:rFonts w:ascii="Arial" w:hAnsi="Arial" w:cs="Arial"/>
                <w:sz w:val="16"/>
                <w:szCs w:val="16"/>
                <w:lang w:val="fr-FR"/>
              </w:rPr>
              <w:t>OUI – ECA – NON – NE</w:t>
            </w:r>
          </w:p>
          <w:p w14:paraId="1AC766B8" w14:textId="77777777" w:rsidR="00672AFA" w:rsidRDefault="00672AFA" w:rsidP="008863E0">
            <w:pPr>
              <w:tabs>
                <w:tab w:val="left" w:pos="8965"/>
              </w:tabs>
              <w:ind w:right="-11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65C6CC04" w14:textId="6F51EC09" w:rsidR="00F77AF0" w:rsidRPr="007E22EC" w:rsidRDefault="008863E0" w:rsidP="008863E0">
            <w:pPr>
              <w:tabs>
                <w:tab w:val="left" w:pos="8965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Appréciation</w:t>
            </w:r>
            <w:proofErr w:type="gramStart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="00F77AF0" w:rsidRPr="007E22EC">
              <w:rPr>
                <w:rFonts w:ascii="Arial" w:hAnsi="Arial" w:cs="Arial"/>
                <w:sz w:val="16"/>
                <w:szCs w:val="16"/>
                <w:lang w:val="fr-FR"/>
              </w:rPr>
              <w:t>:…</w:t>
            </w:r>
            <w:proofErr w:type="gramEnd"/>
            <w:r w:rsidR="00F77AF0" w:rsidRPr="007E22EC">
              <w:rPr>
                <w:rFonts w:ascii="Arial" w:hAnsi="Arial" w:cs="Arial"/>
                <w:sz w:val="16"/>
                <w:szCs w:val="16"/>
                <w:lang w:val="fr-FR"/>
              </w:rPr>
              <w:t>…………………………………………………………………………………………………………………………....................</w:t>
            </w:r>
            <w:r w:rsidR="00F77AF0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                                       </w:t>
            </w:r>
          </w:p>
          <w:p w14:paraId="37F6B671" w14:textId="7D4ADEFB" w:rsidR="00553997" w:rsidRPr="007E22EC" w:rsidRDefault="005858A1" w:rsidP="008863E0">
            <w:pPr>
              <w:tabs>
                <w:tab w:val="left" w:pos="-720"/>
                <w:tab w:val="left" w:pos="2280"/>
                <w:tab w:val="left" w:pos="6795"/>
                <w:tab w:val="left" w:pos="8965"/>
                <w:tab w:val="left" w:pos="9045"/>
              </w:tabs>
              <w:suppressAutoHyphens/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32623F" w:rsidRPr="007E22EC">
              <w:rPr>
                <w:rFonts w:ascii="Arial" w:hAnsi="Arial" w:cs="Arial"/>
                <w:sz w:val="16"/>
                <w:szCs w:val="16"/>
                <w:lang w:val="fr-FR"/>
              </w:rPr>
              <w:t>NON SATISFAISANT</w:t>
            </w:r>
            <w:r w:rsidR="0048237D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proofErr w:type="spellStart"/>
            <w:r w:rsidR="0032623F"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  <w:proofErr w:type="spellEnd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</w:p>
          <w:p w14:paraId="0EC1CE8B" w14:textId="77777777" w:rsidR="003B2CC8" w:rsidRPr="008712FE" w:rsidRDefault="00A40C5F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</w:t>
            </w:r>
            <w:r w:rsidR="00553997" w:rsidRPr="007E22EC">
              <w:rPr>
                <w:rFonts w:ascii="Arial" w:hAnsi="Arial" w:cs="Arial"/>
                <w:sz w:val="16"/>
                <w:szCs w:val="16"/>
                <w:lang w:val="fr-FR"/>
              </w:rPr>
              <w:t>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="00553997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</w:t>
            </w:r>
            <w:r w:rsidR="005858A1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</w:t>
            </w:r>
            <w:r w:rsidR="00553997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</w:t>
            </w:r>
            <w:r w:rsidR="005858A1"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="00553997"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</w:t>
            </w:r>
          </w:p>
        </w:tc>
      </w:tr>
      <w:tr w:rsidR="00CE4DA9" w:rsidRPr="00F77AF0" w14:paraId="2CDAA519" w14:textId="77777777" w:rsidTr="008863E0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630C27" w14:textId="3679588E" w:rsidR="00CE4DA9" w:rsidRPr="007E22EC" w:rsidRDefault="00CE4DA9" w:rsidP="008863E0">
            <w:pPr>
              <w:pStyle w:val="Corpsdetexte2"/>
              <w:tabs>
                <w:tab w:val="left" w:pos="8965"/>
              </w:tabs>
              <w:spacing w:line="200" w:lineRule="exact"/>
              <w:ind w:right="-110"/>
              <w:rPr>
                <w:rFonts w:ascii="Arial" w:hAnsi="Arial" w:cs="Arial"/>
                <w:b/>
              </w:rPr>
            </w:pPr>
            <w:r w:rsidRPr="007E22EC">
              <w:rPr>
                <w:rFonts w:ascii="Arial" w:hAnsi="Arial" w:cs="Arial"/>
                <w:b/>
              </w:rPr>
              <w:t xml:space="preserve">G - </w:t>
            </w:r>
            <w:r w:rsidR="002D61E3" w:rsidRPr="007E22EC">
              <w:rPr>
                <w:rFonts w:ascii="Arial" w:hAnsi="Arial" w:cs="Arial"/>
                <w:b/>
              </w:rPr>
              <w:t>La forme physique </w:t>
            </w:r>
          </w:p>
          <w:p w14:paraId="74D61FE9" w14:textId="023E71D0" w:rsidR="00CE4DA9" w:rsidRPr="007E22EC" w:rsidRDefault="00CE4DA9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>1 - Peut pas</w:t>
            </w:r>
            <w:r w:rsidR="008D63CA" w:rsidRPr="007E22EC">
              <w:rPr>
                <w:rFonts w:ascii="Arial" w:hAnsi="Arial" w:cs="Arial"/>
              </w:rPr>
              <w:t xml:space="preserve">ser de longues heures sur l'eau </w:t>
            </w:r>
            <w:r w:rsidRPr="007E22EC">
              <w:rPr>
                <w:rFonts w:ascii="Arial" w:hAnsi="Arial" w:cs="Arial"/>
              </w:rPr>
              <w:t>et dans de mauvaises conditions sans perdre</w:t>
            </w:r>
            <w:r w:rsidR="008D63CA" w:rsidRPr="007E22EC">
              <w:rPr>
                <w:rFonts w:ascii="Arial" w:hAnsi="Arial" w:cs="Arial"/>
              </w:rPr>
              <w:t xml:space="preserve"> sa concentration</w:t>
            </w:r>
            <w:r w:rsidR="00D520DC" w:rsidRPr="007E22EC">
              <w:rPr>
                <w:rFonts w:ascii="Arial" w:hAnsi="Arial" w:cs="Arial"/>
              </w:rPr>
              <w:tab/>
            </w:r>
            <w:r w:rsidR="00D411BE" w:rsidRPr="007E22EC">
              <w:rPr>
                <w:rFonts w:ascii="Arial" w:hAnsi="Arial" w:cs="Arial"/>
              </w:rPr>
              <w:t xml:space="preserve">OUI </w:t>
            </w:r>
            <w:r w:rsidR="008863E0" w:rsidRPr="008863E0">
              <w:rPr>
                <w:rFonts w:ascii="Arial" w:hAnsi="Arial" w:cs="Arial"/>
              </w:rPr>
              <w:t xml:space="preserve">– ECA </w:t>
            </w:r>
            <w:r w:rsidR="00D411BE" w:rsidRPr="007E22EC">
              <w:rPr>
                <w:rFonts w:ascii="Arial" w:hAnsi="Arial" w:cs="Arial"/>
              </w:rPr>
              <w:t>– NON – NE</w:t>
            </w:r>
          </w:p>
          <w:p w14:paraId="5593357D" w14:textId="18EB584A" w:rsidR="00CE4DA9" w:rsidRPr="007E22EC" w:rsidRDefault="008D63CA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2 - </w:t>
            </w:r>
            <w:r w:rsidR="00CE4DA9" w:rsidRPr="007E22EC">
              <w:rPr>
                <w:rFonts w:ascii="Arial" w:hAnsi="Arial" w:cs="Arial"/>
              </w:rPr>
              <w:t>Mobilité suffisante pour passer d’un petit bateau à un autre</w:t>
            </w:r>
            <w:r w:rsidR="00D520DC" w:rsidRPr="007E22EC">
              <w:rPr>
                <w:rFonts w:ascii="Arial" w:hAnsi="Arial" w:cs="Arial"/>
              </w:rPr>
              <w:tab/>
            </w:r>
            <w:r w:rsidR="00D411BE" w:rsidRPr="007E22EC">
              <w:rPr>
                <w:rFonts w:ascii="Arial" w:hAnsi="Arial" w:cs="Arial"/>
              </w:rPr>
              <w:t xml:space="preserve">OUI </w:t>
            </w:r>
            <w:r w:rsidR="008863E0" w:rsidRPr="008863E0">
              <w:rPr>
                <w:rFonts w:ascii="Arial" w:hAnsi="Arial" w:cs="Arial"/>
              </w:rPr>
              <w:t xml:space="preserve">– ECA </w:t>
            </w:r>
            <w:r w:rsidR="00D411BE" w:rsidRPr="007E22EC">
              <w:rPr>
                <w:rFonts w:ascii="Arial" w:hAnsi="Arial" w:cs="Arial"/>
              </w:rPr>
              <w:t>– NON – NE</w:t>
            </w:r>
          </w:p>
          <w:p w14:paraId="0B77E264" w14:textId="17A6DA0B" w:rsidR="00CE4DA9" w:rsidRPr="007E22EC" w:rsidRDefault="008D63CA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3 - </w:t>
            </w:r>
            <w:r w:rsidR="00CE4DA9" w:rsidRPr="007E22EC">
              <w:rPr>
                <w:rFonts w:ascii="Arial" w:hAnsi="Arial" w:cs="Arial"/>
              </w:rPr>
              <w:t>Possède des conditions d’audition, de vision et de voix suffisantes</w:t>
            </w:r>
            <w:r w:rsidRPr="007E22EC">
              <w:rPr>
                <w:rFonts w:ascii="Arial" w:hAnsi="Arial" w:cs="Arial"/>
              </w:rPr>
              <w:t xml:space="preserve"> pour assurer sa tâche d’</w:t>
            </w:r>
            <w:proofErr w:type="spellStart"/>
            <w:r w:rsidRPr="007E22EC">
              <w:rPr>
                <w:rFonts w:ascii="Arial" w:hAnsi="Arial" w:cs="Arial"/>
              </w:rPr>
              <w:t>umpire</w:t>
            </w:r>
            <w:proofErr w:type="spellEnd"/>
            <w:r w:rsidR="00D520DC" w:rsidRPr="007E22EC">
              <w:rPr>
                <w:rFonts w:ascii="Arial" w:hAnsi="Arial" w:cs="Arial"/>
              </w:rPr>
              <w:tab/>
            </w:r>
            <w:r w:rsidR="00D411BE" w:rsidRPr="007E22EC">
              <w:rPr>
                <w:rFonts w:ascii="Arial" w:hAnsi="Arial" w:cs="Arial"/>
              </w:rPr>
              <w:t xml:space="preserve">OUI </w:t>
            </w:r>
            <w:r w:rsidR="008863E0" w:rsidRPr="008863E0">
              <w:rPr>
                <w:rFonts w:ascii="Arial" w:hAnsi="Arial" w:cs="Arial"/>
              </w:rPr>
              <w:t xml:space="preserve">– ECA </w:t>
            </w:r>
            <w:r w:rsidR="00D411BE" w:rsidRPr="007E22EC">
              <w:rPr>
                <w:rFonts w:ascii="Arial" w:hAnsi="Arial" w:cs="Arial"/>
              </w:rPr>
              <w:t>– NON – NE</w:t>
            </w:r>
          </w:p>
          <w:p w14:paraId="1134D1F9" w14:textId="7707833A" w:rsidR="00CE4DA9" w:rsidRPr="007E22EC" w:rsidRDefault="008D63CA" w:rsidP="008863E0">
            <w:pPr>
              <w:tabs>
                <w:tab w:val="left" w:pos="-720"/>
                <w:tab w:val="left" w:pos="8965"/>
                <w:tab w:val="left" w:pos="9072"/>
              </w:tabs>
              <w:suppressAutoHyphens/>
              <w:ind w:right="-11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4 - Peut participer et</w:t>
            </w:r>
            <w:r w:rsidR="00CE4DA9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contribuer aux meetings et débriefings après de longues heures sur l’eau</w:t>
            </w:r>
            <w:r w:rsidR="00D520D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D411BE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</w:t>
            </w:r>
            <w:r w:rsidR="008863E0" w:rsidRPr="008863E0">
              <w:rPr>
                <w:rFonts w:ascii="Arial" w:hAnsi="Arial" w:cs="Arial"/>
                <w:sz w:val="16"/>
                <w:szCs w:val="16"/>
                <w:lang w:val="fr-FR"/>
              </w:rPr>
              <w:t xml:space="preserve">– ECA </w:t>
            </w:r>
            <w:r w:rsidR="00D411BE" w:rsidRPr="007E22EC">
              <w:rPr>
                <w:rFonts w:ascii="Arial" w:hAnsi="Arial" w:cs="Arial"/>
                <w:sz w:val="16"/>
                <w:szCs w:val="16"/>
                <w:lang w:val="fr-FR"/>
              </w:rPr>
              <w:t>– NON – NE</w:t>
            </w:r>
          </w:p>
          <w:p w14:paraId="16281E4B" w14:textId="77777777" w:rsidR="002E45EE" w:rsidRPr="007E22EC" w:rsidRDefault="002E45EE" w:rsidP="008863E0">
            <w:pPr>
              <w:tabs>
                <w:tab w:val="left" w:pos="8965"/>
              </w:tabs>
              <w:ind w:right="-110"/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3C42AD8C" w14:textId="0713E081" w:rsidR="002E45EE" w:rsidRPr="007E22EC" w:rsidRDefault="008863E0" w:rsidP="008863E0">
            <w:pPr>
              <w:tabs>
                <w:tab w:val="left" w:pos="8965"/>
              </w:tabs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Appréciation</w:t>
            </w:r>
            <w:proofErr w:type="gramStart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="002E45EE" w:rsidRPr="007E22EC">
              <w:rPr>
                <w:rFonts w:ascii="Arial" w:hAnsi="Arial" w:cs="Arial"/>
                <w:sz w:val="16"/>
                <w:szCs w:val="16"/>
                <w:lang w:val="fr-FR"/>
              </w:rPr>
              <w:t>:…</w:t>
            </w:r>
            <w:proofErr w:type="gramEnd"/>
            <w:r w:rsidR="002E45EE" w:rsidRPr="007E22EC">
              <w:rPr>
                <w:rFonts w:ascii="Arial" w:hAnsi="Arial" w:cs="Arial"/>
                <w:sz w:val="16"/>
                <w:szCs w:val="16"/>
                <w:lang w:val="fr-FR"/>
              </w:rPr>
              <w:t>…………………………………………………………………………………………………………………………....................</w:t>
            </w:r>
            <w:r w:rsidR="002E45EE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                                       </w:t>
            </w:r>
          </w:p>
          <w:p w14:paraId="5BF12BB2" w14:textId="042571D5" w:rsidR="008D63CA" w:rsidRPr="007E22EC" w:rsidRDefault="008D63CA" w:rsidP="008863E0">
            <w:pPr>
              <w:tabs>
                <w:tab w:val="left" w:pos="-720"/>
                <w:tab w:val="left" w:pos="2280"/>
                <w:tab w:val="left" w:pos="6795"/>
                <w:tab w:val="left" w:pos="8965"/>
                <w:tab w:val="left" w:pos="9045"/>
              </w:tabs>
              <w:suppressAutoHyphens/>
              <w:ind w:right="-11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  <w:t>NON SATISFAISANT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proofErr w:type="spellStart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SATISFAISANT</w:t>
            </w:r>
            <w:proofErr w:type="spellEnd"/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</w:p>
          <w:p w14:paraId="4E2642B9" w14:textId="71F1E01C" w:rsidR="00CE4DA9" w:rsidRPr="007E22EC" w:rsidRDefault="008D63CA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-------------------------------------------------------------------------</w:t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sym w:font="Wingdings" w:char="F06C"/>
            </w: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>---------</w:t>
            </w:r>
          </w:p>
        </w:tc>
      </w:tr>
      <w:tr w:rsidR="00553997" w:rsidRPr="00B826C6" w14:paraId="53B3B824" w14:textId="77777777" w:rsidTr="008863E0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FC8D84" w14:textId="7AC4178C" w:rsidR="00C912B8" w:rsidRPr="007E22EC" w:rsidRDefault="00D61D33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H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="00C912B8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- 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L’e</w:t>
            </w:r>
            <w:r w:rsidR="00100611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xpérience et </w:t>
            </w:r>
            <w:r w:rsidR="002D61E3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l’</w:t>
            </w:r>
            <w:r w:rsidR="00100611" w:rsidRPr="007E22EC">
              <w:rPr>
                <w:rFonts w:ascii="Arial" w:hAnsi="Arial" w:cs="Arial"/>
                <w:b/>
                <w:sz w:val="16"/>
                <w:szCs w:val="16"/>
                <w:lang w:val="fr-FR"/>
              </w:rPr>
              <w:t>activité</w:t>
            </w:r>
          </w:p>
          <w:p w14:paraId="6837EDEC" w14:textId="09998941" w:rsidR="00100611" w:rsidRPr="007E22EC" w:rsidRDefault="00100611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>1 - A arbitré des compétitions de grade 3 à 1</w:t>
            </w:r>
            <w:r w:rsidR="00D520DC" w:rsidRPr="007E22EC">
              <w:rPr>
                <w:rFonts w:ascii="Arial" w:hAnsi="Arial" w:cs="Arial"/>
              </w:rPr>
              <w:tab/>
            </w:r>
            <w:r w:rsidR="00D411BE" w:rsidRPr="007E22EC">
              <w:rPr>
                <w:rFonts w:ascii="Arial" w:hAnsi="Arial" w:cs="Arial"/>
              </w:rPr>
              <w:t xml:space="preserve">OUI – NON </w:t>
            </w:r>
          </w:p>
          <w:p w14:paraId="44AF56F1" w14:textId="566347C8" w:rsidR="00100611" w:rsidRPr="007E22EC" w:rsidRDefault="00100611" w:rsidP="008863E0">
            <w:pPr>
              <w:pStyle w:val="Corpsdetexte2"/>
              <w:tabs>
                <w:tab w:val="left" w:pos="8965"/>
                <w:tab w:val="left" w:pos="9072"/>
              </w:tabs>
              <w:spacing w:line="200" w:lineRule="exact"/>
              <w:ind w:right="-110"/>
              <w:rPr>
                <w:rFonts w:ascii="Arial" w:hAnsi="Arial" w:cs="Arial"/>
              </w:rPr>
            </w:pPr>
            <w:r w:rsidRPr="007E22EC">
              <w:rPr>
                <w:rFonts w:ascii="Arial" w:hAnsi="Arial" w:cs="Arial"/>
              </w:rPr>
              <w:t xml:space="preserve">2 - Est habitué aux </w:t>
            </w:r>
            <w:r w:rsidR="00BB3879" w:rsidRPr="007E22EC">
              <w:rPr>
                <w:rFonts w:ascii="Arial" w:hAnsi="Arial" w:cs="Arial"/>
              </w:rPr>
              <w:t xml:space="preserve">différents </w:t>
            </w:r>
            <w:r w:rsidRPr="007E22EC">
              <w:rPr>
                <w:rFonts w:ascii="Arial" w:hAnsi="Arial" w:cs="Arial"/>
              </w:rPr>
              <w:t xml:space="preserve">types de bateaux utilisés </w:t>
            </w:r>
            <w:r w:rsidR="004D4A04" w:rsidRPr="007E22EC">
              <w:rPr>
                <w:rFonts w:ascii="Arial" w:hAnsi="Arial" w:cs="Arial"/>
              </w:rPr>
              <w:t>e</w:t>
            </w:r>
            <w:r w:rsidR="00BB3879" w:rsidRPr="007E22EC">
              <w:rPr>
                <w:rFonts w:ascii="Arial" w:hAnsi="Arial" w:cs="Arial"/>
              </w:rPr>
              <w:t>n</w:t>
            </w:r>
            <w:r w:rsidR="00935AC8" w:rsidRPr="007E22EC">
              <w:rPr>
                <w:rFonts w:ascii="Arial" w:hAnsi="Arial" w:cs="Arial"/>
              </w:rPr>
              <w:t xml:space="preserve"> MR ou TR ou en</w:t>
            </w:r>
            <w:r w:rsidR="00BB3879" w:rsidRPr="007E22EC">
              <w:rPr>
                <w:rFonts w:ascii="Arial" w:hAnsi="Arial" w:cs="Arial"/>
              </w:rPr>
              <w:t xml:space="preserve"> flotte partagée et/ou collective</w:t>
            </w:r>
            <w:r w:rsidR="00D520DC" w:rsidRPr="007E22EC">
              <w:rPr>
                <w:rFonts w:ascii="Arial" w:hAnsi="Arial" w:cs="Arial"/>
              </w:rPr>
              <w:tab/>
            </w:r>
            <w:r w:rsidR="00D411BE" w:rsidRPr="007E22EC">
              <w:rPr>
                <w:rFonts w:ascii="Arial" w:hAnsi="Arial" w:cs="Arial"/>
              </w:rPr>
              <w:t xml:space="preserve">OUI – NON </w:t>
            </w:r>
          </w:p>
          <w:p w14:paraId="15A73E16" w14:textId="238EB711" w:rsidR="00C912B8" w:rsidRPr="007E22EC" w:rsidRDefault="004D4A04" w:rsidP="008863E0">
            <w:pPr>
              <w:tabs>
                <w:tab w:val="left" w:pos="8965"/>
                <w:tab w:val="left" w:pos="9072"/>
              </w:tabs>
              <w:ind w:right="-11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3 - </w:t>
            </w:r>
            <w:r w:rsidR="00100611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A l’expérience de chef </w:t>
            </w:r>
            <w:proofErr w:type="spellStart"/>
            <w:r w:rsidR="00100611" w:rsidRPr="007E22EC">
              <w:rPr>
                <w:rFonts w:ascii="Arial" w:hAnsi="Arial" w:cs="Arial"/>
                <w:sz w:val="16"/>
                <w:szCs w:val="16"/>
                <w:lang w:val="fr-FR"/>
              </w:rPr>
              <w:t>umpire</w:t>
            </w:r>
            <w:proofErr w:type="spellEnd"/>
            <w:r w:rsidR="00100611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ou d’</w:t>
            </w:r>
            <w:proofErr w:type="spellStart"/>
            <w:r w:rsidR="00100611" w:rsidRPr="007E22EC">
              <w:rPr>
                <w:rFonts w:ascii="Arial" w:hAnsi="Arial" w:cs="Arial"/>
                <w:sz w:val="16"/>
                <w:szCs w:val="16"/>
                <w:lang w:val="fr-FR"/>
              </w:rPr>
              <w:t>umpire</w:t>
            </w:r>
            <w:proofErr w:type="spellEnd"/>
            <w:r w:rsidR="00100611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 principal</w:t>
            </w:r>
            <w:r w:rsidR="00D520DC" w:rsidRPr="007E22EC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D411BE" w:rsidRPr="007E22EC">
              <w:rPr>
                <w:rFonts w:ascii="Arial" w:hAnsi="Arial" w:cs="Arial"/>
                <w:sz w:val="16"/>
                <w:szCs w:val="16"/>
                <w:lang w:val="fr-FR"/>
              </w:rPr>
              <w:t xml:space="preserve">OUI – NON </w:t>
            </w:r>
          </w:p>
          <w:p w14:paraId="1427BE14" w14:textId="1C407766" w:rsidR="003B2CC8" w:rsidRPr="007E22EC" w:rsidRDefault="003B2CC8" w:rsidP="008863E0">
            <w:pPr>
              <w:tabs>
                <w:tab w:val="left" w:pos="-720"/>
                <w:tab w:val="left" w:pos="8965"/>
              </w:tabs>
              <w:suppressAutoHyphens/>
              <w:ind w:right="-11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F27D74" w:rsidRPr="00F27D74" w14:paraId="75F8EA27" w14:textId="77777777" w:rsidTr="008863E0">
        <w:trPr>
          <w:trHeight w:val="851"/>
        </w:trPr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</w:tcPr>
          <w:p w14:paraId="30AC23BB" w14:textId="77777777" w:rsidR="00F27D74" w:rsidRPr="00F27D74" w:rsidRDefault="002D61E3" w:rsidP="00F27D74">
            <w:pPr>
              <w:suppressAutoHyphens/>
              <w:ind w:right="-18"/>
              <w:jc w:val="center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C</w:t>
            </w:r>
            <w:r w:rsidR="00F27D74" w:rsidRPr="00F27D74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ommentaires</w:t>
            </w:r>
            <w:r w:rsidR="00F27D74" w:rsidRPr="00F27D74">
              <w:rPr>
                <w:rFonts w:ascii="Arial" w:hAnsi="Arial" w:cs="Arial"/>
                <w:sz w:val="20"/>
                <w:szCs w:val="20"/>
                <w:lang w:val="fr-FR" w:eastAsia="fr-FR"/>
              </w:rPr>
              <w:t> :</w:t>
            </w:r>
          </w:p>
          <w:p w14:paraId="3C83822B" w14:textId="77777777" w:rsidR="00796E63" w:rsidRDefault="00796E63" w:rsidP="004D4A04">
            <w:pPr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  <w:p w14:paraId="598A7B10" w14:textId="5EAACDA6" w:rsidR="00483302" w:rsidRDefault="00483302" w:rsidP="004D4A04">
            <w:pPr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  <w:p w14:paraId="59A04C9E" w14:textId="7C6E360C" w:rsidR="002E45EE" w:rsidRDefault="002E45EE" w:rsidP="004D4A04">
            <w:pPr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  <w:p w14:paraId="2B1C59EE" w14:textId="77777777" w:rsidR="00510BD5" w:rsidRDefault="00510BD5" w:rsidP="004D4A04">
            <w:pPr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  <w:p w14:paraId="1D7EB431" w14:textId="77777777" w:rsidR="00EC57C0" w:rsidRDefault="00EC57C0" w:rsidP="004D4A04">
            <w:pPr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  <w:p w14:paraId="688D516F" w14:textId="22C65E35" w:rsidR="00483302" w:rsidRPr="00F27D74" w:rsidRDefault="00483302" w:rsidP="004D4A04">
            <w:pPr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79F980" w14:textId="77777777" w:rsidR="00F27D74" w:rsidRPr="00F27D74" w:rsidRDefault="002D61E3" w:rsidP="00F27D74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P</w:t>
            </w:r>
            <w:r w:rsidR="00F27D74" w:rsidRPr="00F27D74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oints forts</w:t>
            </w:r>
            <w:r w:rsidR="00F27D74" w:rsidRPr="00F27D74">
              <w:rPr>
                <w:rFonts w:ascii="Arial" w:hAnsi="Arial" w:cs="Arial"/>
                <w:sz w:val="20"/>
                <w:szCs w:val="20"/>
                <w:lang w:val="fr-FR" w:eastAsia="fr-FR"/>
              </w:rPr>
              <w:t> :</w:t>
            </w:r>
          </w:p>
          <w:p w14:paraId="326565BD" w14:textId="77777777" w:rsidR="00F27D74" w:rsidRPr="00F27D74" w:rsidRDefault="00F27D74" w:rsidP="00EC75B1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  <w:p w14:paraId="76FCCD03" w14:textId="77777777" w:rsidR="00F27D74" w:rsidRPr="00F27D74" w:rsidRDefault="00F27D74" w:rsidP="00EC75B1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  <w:p w14:paraId="5B51E59F" w14:textId="77777777" w:rsidR="00F27D74" w:rsidRPr="00F27D74" w:rsidRDefault="00F27D74" w:rsidP="004D4A04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14:paraId="6FE2F693" w14:textId="2D2AFA97" w:rsidR="00F27D74" w:rsidRPr="00F27D74" w:rsidRDefault="002D61E3" w:rsidP="00F27D74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P</w:t>
            </w:r>
            <w:r w:rsidR="00F27D74" w:rsidRPr="00F27D74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oints </w:t>
            </w:r>
            <w:r w:rsidR="00483302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à travailler</w:t>
            </w:r>
            <w:r w:rsidR="00F27D74" w:rsidRPr="00F27D74">
              <w:rPr>
                <w:rFonts w:ascii="Arial" w:hAnsi="Arial" w:cs="Arial"/>
                <w:sz w:val="20"/>
                <w:szCs w:val="20"/>
                <w:lang w:val="fr-FR" w:eastAsia="fr-FR"/>
              </w:rPr>
              <w:t> :</w:t>
            </w:r>
          </w:p>
          <w:p w14:paraId="711A623B" w14:textId="77777777" w:rsidR="00F27D74" w:rsidRPr="00F27D74" w:rsidRDefault="00F27D74" w:rsidP="00EC75B1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  <w:p w14:paraId="1C3762F4" w14:textId="77777777" w:rsidR="00F27D74" w:rsidRPr="00F27D74" w:rsidRDefault="00F27D74" w:rsidP="00EC75B1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  <w:p w14:paraId="13DBE550" w14:textId="77777777" w:rsidR="00F27D74" w:rsidRPr="00F27D74" w:rsidRDefault="00F27D74" w:rsidP="004D4A04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</w:tc>
      </w:tr>
      <w:tr w:rsidR="008863E0" w:rsidRPr="008863E0" w14:paraId="72BF696A" w14:textId="77777777" w:rsidTr="008863E0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4D20" w14:textId="08CF3036" w:rsidR="008863E0" w:rsidRDefault="008863E0" w:rsidP="00820B9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Régate de formation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oui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/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non</w:t>
            </w:r>
          </w:p>
          <w:p w14:paraId="0CAA0CF2" w14:textId="556E4573" w:rsidR="008863E0" w:rsidRPr="006E4F3B" w:rsidRDefault="008863E0" w:rsidP="00820B9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</w:tr>
      <w:tr w:rsidR="00995A85" w:rsidRPr="00B826C6" w14:paraId="1205A273" w14:textId="77777777" w:rsidTr="008863E0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F5C0" w14:textId="37E4CB51" w:rsidR="00995A85" w:rsidRPr="006E2A07" w:rsidRDefault="00995A85" w:rsidP="00820B9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Le candidat 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valide cette évaluation 1 ou 2 (entourer le bon chiffre)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oui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/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non</w:t>
            </w:r>
          </w:p>
          <w:p w14:paraId="102390DB" w14:textId="77777777" w:rsidR="00995A85" w:rsidRPr="006E4F3B" w:rsidRDefault="00995A85" w:rsidP="00820B9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3F78EDB0" w14:textId="3E92448D" w:rsidR="00995A85" w:rsidRDefault="00995A85" w:rsidP="00820B9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refaire 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la même évaluation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1D434165" w14:textId="77777777" w:rsidR="00995A85" w:rsidRDefault="00995A85" w:rsidP="00820B9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38308BF8" w14:textId="0C64726C" w:rsidR="00995A85" w:rsidRPr="006E4F3B" w:rsidRDefault="00995A85" w:rsidP="00820B9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faire des régates intermédiaires avant la prochaine évaluation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39767F7D" w14:textId="77777777" w:rsidR="00995A85" w:rsidRPr="006E4F3B" w:rsidRDefault="00995A85" w:rsidP="00820B9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995A85" w:rsidRPr="007662C4" w14:paraId="20791A2E" w14:textId="77777777" w:rsidTr="008863E0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0233" w14:textId="3D35220C" w:rsidR="00995A85" w:rsidRDefault="00995A85" w:rsidP="00995A85">
            <w:pPr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2D61E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Le candidat doit passer le test </w:t>
            </w:r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>CCA</w:t>
            </w:r>
            <w:r w:rsidRPr="002D61E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mini </w:t>
            </w:r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>76</w:t>
            </w:r>
            <w:r w:rsidRPr="002D61E3">
              <w:rPr>
                <w:rFonts w:ascii="Arial" w:hAnsi="Arial" w:cs="Arial"/>
                <w:sz w:val="20"/>
                <w:szCs w:val="20"/>
                <w:lang w:val="fr-FR" w:eastAsia="fr-FR"/>
              </w:rPr>
              <w:t>% UR</w:t>
            </w:r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(30 Q) et UN (50Q</w:t>
            </w:r>
            <w:r w:rsidRPr="002D61E3">
              <w:rPr>
                <w:rFonts w:ascii="Arial" w:hAnsi="Arial" w:cs="Arial"/>
                <w:sz w:val="20"/>
                <w:szCs w:val="20"/>
                <w:lang w:val="fr-FR" w:eastAsia="fr-FR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r w:rsidRPr="002D61E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ab/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oui  </w:t>
            </w:r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ab/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ab/>
              <w:t>non</w:t>
            </w:r>
            <w:r w:rsidRPr="002D61E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</w:p>
          <w:p w14:paraId="171989FD" w14:textId="53F31A6B" w:rsidR="00995A85" w:rsidRPr="002D61E3" w:rsidRDefault="00995A85" w:rsidP="00995A85">
            <w:pPr>
              <w:suppressAutoHyphens/>
              <w:ind w:right="-18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2D61E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gramStart"/>
            <w:r w:rsidRPr="002D61E3">
              <w:rPr>
                <w:rFonts w:ascii="Arial" w:hAnsi="Arial" w:cs="Arial"/>
                <w:sz w:val="20"/>
                <w:szCs w:val="20"/>
                <w:lang w:val="fr-FR" w:eastAsia="fr-FR"/>
              </w:rPr>
              <w:t>…..</w:t>
            </w:r>
            <w:proofErr w:type="gramEnd"/>
            <w:r w:rsidRPr="002D61E3">
              <w:rPr>
                <w:rFonts w:ascii="Arial" w:hAnsi="Arial" w:cs="Arial"/>
                <w:sz w:val="20"/>
                <w:szCs w:val="20"/>
                <w:lang w:val="fr-FR" w:eastAsia="fr-FR"/>
              </w:rPr>
              <w:t>% obtenu</w:t>
            </w:r>
          </w:p>
          <w:p w14:paraId="66F6ADDE" w14:textId="77777777" w:rsidR="00995A85" w:rsidRPr="006E4F3B" w:rsidRDefault="00995A85" w:rsidP="00820B9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</w:tr>
      <w:tr w:rsidR="00995A85" w:rsidRPr="008863E0" w14:paraId="32B428C6" w14:textId="77777777" w:rsidTr="008863E0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CA72" w14:textId="553CFC09" w:rsidR="00995A85" w:rsidRPr="006E2A07" w:rsidRDefault="00995A85" w:rsidP="00995A85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Le candidat 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valide cette évaluation Finale et est proposé pour être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Umpire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 régional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="00D36DCF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             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oui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/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non</w:t>
            </w:r>
          </w:p>
          <w:p w14:paraId="3C2144D1" w14:textId="77777777" w:rsidR="00995A85" w:rsidRPr="006E4F3B" w:rsidRDefault="00995A85" w:rsidP="00995A85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7D35C68D" w14:textId="79CF1666" w:rsidR="00995A85" w:rsidRPr="006E2A07" w:rsidRDefault="00995A85" w:rsidP="00820B9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Le candidat 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valide cette évaluation Finale et est propos</w:t>
            </w:r>
            <w:r w:rsidR="00D36DCF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é</w:t>
            </w: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 pour être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Umpire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 </w:t>
            </w:r>
            <w:r w:rsidR="008F5ED0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national</w:t>
            </w:r>
            <w:r w:rsidR="00D36DCF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 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oui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/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non</w:t>
            </w:r>
          </w:p>
          <w:p w14:paraId="130F18F2" w14:textId="77777777" w:rsidR="00995A85" w:rsidRPr="006E4F3B" w:rsidRDefault="00995A85" w:rsidP="00820B9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453CA9FF" w14:textId="569C0495" w:rsidR="00995A85" w:rsidRDefault="00995A85" w:rsidP="00820B9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refaire 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la même évaluation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43526A50" w14:textId="77777777" w:rsidR="00995A85" w:rsidRDefault="00995A85" w:rsidP="00820B9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14:paraId="4BC54E43" w14:textId="6ED02688" w:rsidR="00995A85" w:rsidRPr="006E4F3B" w:rsidRDefault="00995A85" w:rsidP="00820B9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Le candidat doit </w:t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faire des régates intermédiaires avant la prochaine évaluation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14:paraId="6B5839F4" w14:textId="77777777" w:rsidR="00995A85" w:rsidRPr="006E4F3B" w:rsidRDefault="00995A85" w:rsidP="00820B9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995A85" w:rsidRPr="008863E0" w14:paraId="62E68A51" w14:textId="77777777" w:rsidTr="008863E0"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F365" w14:textId="1B304C3B" w:rsidR="00995A85" w:rsidRPr="006E4F3B" w:rsidRDefault="00995A85" w:rsidP="00820B9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Nom de l’évaluateur :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Signature :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Date :</w:t>
            </w:r>
          </w:p>
          <w:p w14:paraId="6E623DC2" w14:textId="77777777" w:rsidR="00995A85" w:rsidRDefault="00995A85" w:rsidP="00820B9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49E83409" w14:textId="77777777" w:rsidR="00995A85" w:rsidRDefault="00995A85" w:rsidP="00820B9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6C212126" w14:textId="77777777" w:rsidR="00995A85" w:rsidRDefault="00995A85" w:rsidP="00820B9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14:paraId="4E018D83" w14:textId="7F555A00" w:rsidR="00995A85" w:rsidRDefault="008863E0" w:rsidP="00820B9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Version au 9 avril 2024</w:t>
            </w:r>
          </w:p>
          <w:p w14:paraId="2C9ECB35" w14:textId="77777777" w:rsidR="00995A85" w:rsidRPr="006E4F3B" w:rsidRDefault="00995A85" w:rsidP="00820B9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</w:tr>
    </w:tbl>
    <w:p w14:paraId="1B84DE6A" w14:textId="77777777" w:rsidR="000849F3" w:rsidRPr="008712FE" w:rsidRDefault="000849F3" w:rsidP="00F77AF0">
      <w:pPr>
        <w:tabs>
          <w:tab w:val="left" w:pos="-720"/>
        </w:tabs>
        <w:suppressAutoHyphens/>
        <w:ind w:right="-18"/>
        <w:jc w:val="both"/>
        <w:rPr>
          <w:rFonts w:ascii="Arial" w:hAnsi="Arial" w:cs="Arial"/>
          <w:sz w:val="18"/>
          <w:szCs w:val="18"/>
          <w:lang w:val="fr-FR"/>
        </w:rPr>
      </w:pPr>
    </w:p>
    <w:sectPr w:rsidR="000849F3" w:rsidRPr="008712FE" w:rsidSect="0001628B">
      <w:footerReference w:type="even" r:id="rId8"/>
      <w:pgSz w:w="11907" w:h="16840" w:code="9"/>
      <w:pgMar w:top="567" w:right="567" w:bottom="709" w:left="567" w:header="289" w:footer="6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B133D" w14:textId="77777777" w:rsidR="0001628B" w:rsidRDefault="0001628B">
      <w:r>
        <w:separator/>
      </w:r>
    </w:p>
  </w:endnote>
  <w:endnote w:type="continuationSeparator" w:id="0">
    <w:p w14:paraId="041CF414" w14:textId="77777777" w:rsidR="0001628B" w:rsidRDefault="0001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22277" w14:textId="77777777" w:rsidR="00570149" w:rsidRPr="00E240C4" w:rsidRDefault="00570149" w:rsidP="00570149">
    <w:pPr>
      <w:pStyle w:val="Pieddepage"/>
      <w:widowControl w:val="0"/>
      <w:tabs>
        <w:tab w:val="clear" w:pos="4819"/>
        <w:tab w:val="clear" w:pos="9071"/>
      </w:tabs>
      <w:ind w:left="284"/>
      <w:jc w:val="right"/>
      <w:rPr>
        <w:rFonts w:ascii="Arial" w:hAnsi="Arial"/>
        <w:sz w:val="16"/>
        <w:lang w:val="fr-FR"/>
      </w:rPr>
    </w:pPr>
    <w:r>
      <w:rPr>
        <w:rFonts w:ascii="Arial" w:hAnsi="Arial"/>
        <w:sz w:val="16"/>
        <w:lang w:val="fr-FR"/>
      </w:rPr>
      <w:t>CCA-2017</w:t>
    </w:r>
  </w:p>
  <w:p w14:paraId="5E30FC2E" w14:textId="77777777" w:rsidR="00570149" w:rsidRDefault="005701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581AD" w14:textId="77777777" w:rsidR="0001628B" w:rsidRDefault="0001628B">
      <w:r>
        <w:separator/>
      </w:r>
    </w:p>
  </w:footnote>
  <w:footnote w:type="continuationSeparator" w:id="0">
    <w:p w14:paraId="64BECE1D" w14:textId="77777777" w:rsidR="0001628B" w:rsidRDefault="00016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419D"/>
    <w:multiLevelType w:val="hybridMultilevel"/>
    <w:tmpl w:val="098A4278"/>
    <w:lvl w:ilvl="0" w:tplc="33BC2D5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02EFC"/>
    <w:multiLevelType w:val="hybridMultilevel"/>
    <w:tmpl w:val="47808FE8"/>
    <w:lvl w:ilvl="0" w:tplc="7640E8F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D18B7"/>
    <w:multiLevelType w:val="hybridMultilevel"/>
    <w:tmpl w:val="DC729ADE"/>
    <w:lvl w:ilvl="0" w:tplc="ADE01A6E">
      <w:start w:val="1"/>
      <w:numFmt w:val="upperLetter"/>
      <w:pStyle w:val="Style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4CBFCE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  <w:sz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C1F6D"/>
    <w:multiLevelType w:val="hybridMultilevel"/>
    <w:tmpl w:val="C66EFF1E"/>
    <w:lvl w:ilvl="0" w:tplc="33BC2D5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03FA7"/>
    <w:multiLevelType w:val="hybridMultilevel"/>
    <w:tmpl w:val="5ED461F0"/>
    <w:lvl w:ilvl="0" w:tplc="33BC2D5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9D5A75"/>
    <w:multiLevelType w:val="hybridMultilevel"/>
    <w:tmpl w:val="AAA05EAA"/>
    <w:lvl w:ilvl="0" w:tplc="33BC2D5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CB22DC"/>
    <w:multiLevelType w:val="hybridMultilevel"/>
    <w:tmpl w:val="09EC0CD8"/>
    <w:lvl w:ilvl="0" w:tplc="7640E8F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103884">
    <w:abstractNumId w:val="1"/>
  </w:num>
  <w:num w:numId="2" w16cid:durableId="395051296">
    <w:abstractNumId w:val="6"/>
  </w:num>
  <w:num w:numId="3" w16cid:durableId="945381413">
    <w:abstractNumId w:val="5"/>
  </w:num>
  <w:num w:numId="4" w16cid:durableId="834804287">
    <w:abstractNumId w:val="2"/>
  </w:num>
  <w:num w:numId="5" w16cid:durableId="820345393">
    <w:abstractNumId w:val="0"/>
  </w:num>
  <w:num w:numId="6" w16cid:durableId="251865551">
    <w:abstractNumId w:val="3"/>
  </w:num>
  <w:num w:numId="7" w16cid:durableId="2144350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B1"/>
    <w:rsid w:val="00005FE9"/>
    <w:rsid w:val="0001628B"/>
    <w:rsid w:val="00020354"/>
    <w:rsid w:val="00027DC0"/>
    <w:rsid w:val="00031A04"/>
    <w:rsid w:val="00040D84"/>
    <w:rsid w:val="00057298"/>
    <w:rsid w:val="00057483"/>
    <w:rsid w:val="00076EA4"/>
    <w:rsid w:val="000776E7"/>
    <w:rsid w:val="00083E41"/>
    <w:rsid w:val="000849F3"/>
    <w:rsid w:val="0008601F"/>
    <w:rsid w:val="00095BF1"/>
    <w:rsid w:val="0009798C"/>
    <w:rsid w:val="000A17E8"/>
    <w:rsid w:val="000A4489"/>
    <w:rsid w:val="000B57EC"/>
    <w:rsid w:val="000C31AE"/>
    <w:rsid w:val="00100611"/>
    <w:rsid w:val="0010275B"/>
    <w:rsid w:val="001067D8"/>
    <w:rsid w:val="001219A9"/>
    <w:rsid w:val="00123B9A"/>
    <w:rsid w:val="00136567"/>
    <w:rsid w:val="00155E8C"/>
    <w:rsid w:val="00167981"/>
    <w:rsid w:val="001725A1"/>
    <w:rsid w:val="00173FC7"/>
    <w:rsid w:val="00185F8B"/>
    <w:rsid w:val="0019062A"/>
    <w:rsid w:val="001B23F6"/>
    <w:rsid w:val="001B48F4"/>
    <w:rsid w:val="001D34C0"/>
    <w:rsid w:val="001D6A2F"/>
    <w:rsid w:val="001E52BF"/>
    <w:rsid w:val="001F3457"/>
    <w:rsid w:val="002001DF"/>
    <w:rsid w:val="00232DCA"/>
    <w:rsid w:val="002474AD"/>
    <w:rsid w:val="00273C26"/>
    <w:rsid w:val="002754E5"/>
    <w:rsid w:val="00281B39"/>
    <w:rsid w:val="00284996"/>
    <w:rsid w:val="002A5A56"/>
    <w:rsid w:val="002B1E39"/>
    <w:rsid w:val="002B2437"/>
    <w:rsid w:val="002B2F1C"/>
    <w:rsid w:val="002D61E3"/>
    <w:rsid w:val="002E45EE"/>
    <w:rsid w:val="00306E90"/>
    <w:rsid w:val="00310B58"/>
    <w:rsid w:val="003127CA"/>
    <w:rsid w:val="0032623F"/>
    <w:rsid w:val="0033453B"/>
    <w:rsid w:val="003772D0"/>
    <w:rsid w:val="00390C67"/>
    <w:rsid w:val="003B2CC8"/>
    <w:rsid w:val="003C788F"/>
    <w:rsid w:val="003F0155"/>
    <w:rsid w:val="00413A8B"/>
    <w:rsid w:val="004230A4"/>
    <w:rsid w:val="00435C83"/>
    <w:rsid w:val="004643AE"/>
    <w:rsid w:val="004766B0"/>
    <w:rsid w:val="0048035D"/>
    <w:rsid w:val="0048237D"/>
    <w:rsid w:val="00483302"/>
    <w:rsid w:val="004A1A2B"/>
    <w:rsid w:val="004A744A"/>
    <w:rsid w:val="004B7CC8"/>
    <w:rsid w:val="004D0F26"/>
    <w:rsid w:val="004D4A04"/>
    <w:rsid w:val="004D629B"/>
    <w:rsid w:val="004E5C7F"/>
    <w:rsid w:val="004F5D52"/>
    <w:rsid w:val="00510BD5"/>
    <w:rsid w:val="0053787F"/>
    <w:rsid w:val="00541926"/>
    <w:rsid w:val="005439E0"/>
    <w:rsid w:val="00553997"/>
    <w:rsid w:val="00570149"/>
    <w:rsid w:val="00576924"/>
    <w:rsid w:val="00577500"/>
    <w:rsid w:val="005858A1"/>
    <w:rsid w:val="00593936"/>
    <w:rsid w:val="005B22D9"/>
    <w:rsid w:val="005C2BFC"/>
    <w:rsid w:val="005C4AF9"/>
    <w:rsid w:val="005E6FA9"/>
    <w:rsid w:val="005F37DA"/>
    <w:rsid w:val="006160B6"/>
    <w:rsid w:val="006222BE"/>
    <w:rsid w:val="00625E6E"/>
    <w:rsid w:val="00626B98"/>
    <w:rsid w:val="00654450"/>
    <w:rsid w:val="006567CF"/>
    <w:rsid w:val="006706D1"/>
    <w:rsid w:val="00672AFA"/>
    <w:rsid w:val="00686092"/>
    <w:rsid w:val="006A0D2D"/>
    <w:rsid w:val="006A3ED5"/>
    <w:rsid w:val="006C5510"/>
    <w:rsid w:val="006D0B6B"/>
    <w:rsid w:val="006D419A"/>
    <w:rsid w:val="00714CF3"/>
    <w:rsid w:val="00721650"/>
    <w:rsid w:val="00744190"/>
    <w:rsid w:val="00750966"/>
    <w:rsid w:val="0075344B"/>
    <w:rsid w:val="007601E3"/>
    <w:rsid w:val="00785E09"/>
    <w:rsid w:val="007961AF"/>
    <w:rsid w:val="00796E63"/>
    <w:rsid w:val="007973AD"/>
    <w:rsid w:val="007B6F33"/>
    <w:rsid w:val="007E22EC"/>
    <w:rsid w:val="007F4B87"/>
    <w:rsid w:val="0083444B"/>
    <w:rsid w:val="00852650"/>
    <w:rsid w:val="00855B71"/>
    <w:rsid w:val="00857FE3"/>
    <w:rsid w:val="00861347"/>
    <w:rsid w:val="00866282"/>
    <w:rsid w:val="008712FE"/>
    <w:rsid w:val="00875F41"/>
    <w:rsid w:val="00880488"/>
    <w:rsid w:val="008863E0"/>
    <w:rsid w:val="008A539C"/>
    <w:rsid w:val="008C1865"/>
    <w:rsid w:val="008C2BFB"/>
    <w:rsid w:val="008D4E23"/>
    <w:rsid w:val="008D5E90"/>
    <w:rsid w:val="008D63CA"/>
    <w:rsid w:val="008E18B1"/>
    <w:rsid w:val="008E1D52"/>
    <w:rsid w:val="008F5ED0"/>
    <w:rsid w:val="00911B5B"/>
    <w:rsid w:val="0092139F"/>
    <w:rsid w:val="0092173C"/>
    <w:rsid w:val="00931F08"/>
    <w:rsid w:val="00935AC8"/>
    <w:rsid w:val="00987C5A"/>
    <w:rsid w:val="00995A85"/>
    <w:rsid w:val="009C74EE"/>
    <w:rsid w:val="009D1138"/>
    <w:rsid w:val="009D642D"/>
    <w:rsid w:val="009E391C"/>
    <w:rsid w:val="009F3E38"/>
    <w:rsid w:val="009F67DB"/>
    <w:rsid w:val="00A270D0"/>
    <w:rsid w:val="00A36864"/>
    <w:rsid w:val="00A37730"/>
    <w:rsid w:val="00A40C5F"/>
    <w:rsid w:val="00A42956"/>
    <w:rsid w:val="00A446FC"/>
    <w:rsid w:val="00A64DF9"/>
    <w:rsid w:val="00A93C4E"/>
    <w:rsid w:val="00AB3E7E"/>
    <w:rsid w:val="00AC1CC6"/>
    <w:rsid w:val="00AC48B8"/>
    <w:rsid w:val="00AC6AA1"/>
    <w:rsid w:val="00AD77D9"/>
    <w:rsid w:val="00AF584F"/>
    <w:rsid w:val="00B30943"/>
    <w:rsid w:val="00B41BDC"/>
    <w:rsid w:val="00B57166"/>
    <w:rsid w:val="00B67CF7"/>
    <w:rsid w:val="00B733A8"/>
    <w:rsid w:val="00B826C6"/>
    <w:rsid w:val="00BA7C40"/>
    <w:rsid w:val="00BB3879"/>
    <w:rsid w:val="00BC5442"/>
    <w:rsid w:val="00BD0C9B"/>
    <w:rsid w:val="00BE6CBD"/>
    <w:rsid w:val="00C079A6"/>
    <w:rsid w:val="00C16957"/>
    <w:rsid w:val="00C1772E"/>
    <w:rsid w:val="00C26F6A"/>
    <w:rsid w:val="00C34275"/>
    <w:rsid w:val="00C401A9"/>
    <w:rsid w:val="00C61694"/>
    <w:rsid w:val="00C63C1C"/>
    <w:rsid w:val="00C71E16"/>
    <w:rsid w:val="00C912B8"/>
    <w:rsid w:val="00CA42CE"/>
    <w:rsid w:val="00CA5696"/>
    <w:rsid w:val="00CA710A"/>
    <w:rsid w:val="00CB6355"/>
    <w:rsid w:val="00CB6F7E"/>
    <w:rsid w:val="00CC0356"/>
    <w:rsid w:val="00CC5D19"/>
    <w:rsid w:val="00CD03FB"/>
    <w:rsid w:val="00CD6E7A"/>
    <w:rsid w:val="00CE4DA9"/>
    <w:rsid w:val="00D123EC"/>
    <w:rsid w:val="00D13A37"/>
    <w:rsid w:val="00D148B5"/>
    <w:rsid w:val="00D20DC2"/>
    <w:rsid w:val="00D30BC6"/>
    <w:rsid w:val="00D36DCF"/>
    <w:rsid w:val="00D411BE"/>
    <w:rsid w:val="00D43552"/>
    <w:rsid w:val="00D4573C"/>
    <w:rsid w:val="00D47B33"/>
    <w:rsid w:val="00D520DC"/>
    <w:rsid w:val="00D61D33"/>
    <w:rsid w:val="00D6631F"/>
    <w:rsid w:val="00D706CD"/>
    <w:rsid w:val="00D7519A"/>
    <w:rsid w:val="00DA4E95"/>
    <w:rsid w:val="00DD5F3E"/>
    <w:rsid w:val="00DD69D8"/>
    <w:rsid w:val="00DE2C2A"/>
    <w:rsid w:val="00DE6B46"/>
    <w:rsid w:val="00DF4940"/>
    <w:rsid w:val="00E012B4"/>
    <w:rsid w:val="00E240C4"/>
    <w:rsid w:val="00E246F5"/>
    <w:rsid w:val="00E31978"/>
    <w:rsid w:val="00E62306"/>
    <w:rsid w:val="00E6539A"/>
    <w:rsid w:val="00E71FCD"/>
    <w:rsid w:val="00E75608"/>
    <w:rsid w:val="00E847C3"/>
    <w:rsid w:val="00E8782D"/>
    <w:rsid w:val="00EB1889"/>
    <w:rsid w:val="00EB4CA0"/>
    <w:rsid w:val="00EC57C0"/>
    <w:rsid w:val="00EC75B1"/>
    <w:rsid w:val="00EE026C"/>
    <w:rsid w:val="00EE3CE6"/>
    <w:rsid w:val="00F01BA2"/>
    <w:rsid w:val="00F01EAD"/>
    <w:rsid w:val="00F22482"/>
    <w:rsid w:val="00F27D74"/>
    <w:rsid w:val="00F35B95"/>
    <w:rsid w:val="00F43C90"/>
    <w:rsid w:val="00F71E59"/>
    <w:rsid w:val="00F76DF9"/>
    <w:rsid w:val="00F77AF0"/>
    <w:rsid w:val="00F90E0C"/>
    <w:rsid w:val="00F91774"/>
    <w:rsid w:val="00F97586"/>
    <w:rsid w:val="00FA5AE4"/>
    <w:rsid w:val="00FB1CBA"/>
    <w:rsid w:val="00FB47DE"/>
    <w:rsid w:val="00FB6E34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9BD00"/>
  <w15:docId w15:val="{84C3F8DB-C534-49A6-9179-05FC7A67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52BF"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rsid w:val="001E52BF"/>
    <w:pPr>
      <w:keepNext/>
      <w:tabs>
        <w:tab w:val="left" w:pos="180"/>
        <w:tab w:val="left" w:pos="540"/>
      </w:tabs>
      <w:jc w:val="center"/>
      <w:outlineLvl w:val="0"/>
    </w:pPr>
    <w:rPr>
      <w:rFonts w:ascii="Helvetica" w:hAnsi="Helvetica"/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1E52BF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styleId="En-tte">
    <w:name w:val="header"/>
    <w:basedOn w:val="Normal"/>
    <w:rsid w:val="001E52B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styleId="Numrodepage">
    <w:name w:val="page number"/>
    <w:basedOn w:val="Policepardfaut"/>
    <w:rsid w:val="001E52BF"/>
  </w:style>
  <w:style w:type="character" w:styleId="Lienhypertexte">
    <w:name w:val="Hyperlink"/>
    <w:rsid w:val="001E52BF"/>
    <w:rPr>
      <w:color w:val="0000FF"/>
      <w:u w:val="single"/>
    </w:rPr>
  </w:style>
  <w:style w:type="paragraph" w:styleId="Textedebulles">
    <w:name w:val="Balloon Text"/>
    <w:basedOn w:val="Normal"/>
    <w:semiHidden/>
    <w:rsid w:val="001E52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E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0B57EC"/>
    <w:pPr>
      <w:jc w:val="both"/>
    </w:pPr>
    <w:rPr>
      <w:sz w:val="16"/>
      <w:szCs w:val="16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0B57EC"/>
    <w:rPr>
      <w:sz w:val="16"/>
      <w:szCs w:val="16"/>
    </w:rPr>
  </w:style>
  <w:style w:type="paragraph" w:customStyle="1" w:styleId="Style11">
    <w:name w:val="Style11"/>
    <w:basedOn w:val="Normal"/>
    <w:rsid w:val="00593936"/>
    <w:pPr>
      <w:numPr>
        <w:numId w:val="4"/>
      </w:numPr>
      <w:tabs>
        <w:tab w:val="clear" w:pos="720"/>
        <w:tab w:val="left" w:pos="284"/>
      </w:tabs>
      <w:ind w:left="0" w:firstLine="0"/>
    </w:pPr>
    <w:rPr>
      <w:b/>
      <w:sz w:val="16"/>
      <w:lang w:val="fr-FR"/>
    </w:rPr>
  </w:style>
  <w:style w:type="paragraph" w:styleId="Rvision">
    <w:name w:val="Revision"/>
    <w:hidden/>
    <w:uiPriority w:val="99"/>
    <w:semiHidden/>
    <w:rsid w:val="00D123EC"/>
    <w:rPr>
      <w:sz w:val="24"/>
      <w:szCs w:val="24"/>
      <w:lang w:val="en-GB" w:eastAsia="en-US"/>
    </w:rPr>
  </w:style>
  <w:style w:type="character" w:styleId="Marquedecommentaire">
    <w:name w:val="annotation reference"/>
    <w:basedOn w:val="Policepardfaut"/>
    <w:semiHidden/>
    <w:unhideWhenUsed/>
    <w:rsid w:val="00BB387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B387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B3879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BB38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B3879"/>
    <w:rPr>
      <w:b/>
      <w:bCs/>
      <w:lang w:val="en-GB" w:eastAsia="en-US"/>
    </w:rPr>
  </w:style>
  <w:style w:type="character" w:styleId="Textedelespacerserv">
    <w:name w:val="Placeholder Text"/>
    <w:basedOn w:val="Policepardfaut"/>
    <w:uiPriority w:val="99"/>
    <w:semiHidden/>
    <w:rsid w:val="00A3773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24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86081-3799-466E-9808-12A5583F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1481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Conseils à l’évaluateur (Président du CR ou Maître de stage) : merci de compléter ce formulaire nécessaire à l’évaluation des</vt:lpstr>
    </vt:vector>
  </TitlesOfParts>
  <Company>FFVoile</Company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Conseils à l’évaluateur (Président du CR ou Maître de stage) : merci de compléter ce formulaire nécessaire à l’évaluation des</dc:title>
  <dc:creator>Christine Dayon</dc:creator>
  <cp:lastModifiedBy>Jean Pierre MANNETSTATTER</cp:lastModifiedBy>
  <cp:revision>2</cp:revision>
  <cp:lastPrinted>2019-01-30T10:40:00Z</cp:lastPrinted>
  <dcterms:created xsi:type="dcterms:W3CDTF">2024-09-13T09:14:00Z</dcterms:created>
  <dcterms:modified xsi:type="dcterms:W3CDTF">2024-09-13T09:14:00Z</dcterms:modified>
</cp:coreProperties>
</file>